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A8" w:rsidRPr="00AA22A8" w:rsidRDefault="007D1E7B" w:rsidP="00AA22A8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bookmarkStart w:id="0" w:name="_GoBack"/>
      <w:bookmarkEnd w:id="0"/>
      <w:r w:rsidRPr="007D1E7B">
        <w:rPr>
          <w:color w:val="FFFFFF"/>
          <w:sz w:val="18"/>
          <w:szCs w:val="18"/>
        </w:rPr>
        <w:t xml:space="preserve">а </w:t>
      </w:r>
      <w:r w:rsidR="003D4080">
        <w:rPr>
          <w:rStyle w:val="a4"/>
          <w:sz w:val="28"/>
          <w:szCs w:val="28"/>
        </w:rPr>
        <w:t xml:space="preserve"> </w:t>
      </w:r>
    </w:p>
    <w:p w:rsidR="00AA22A8" w:rsidRPr="00805B2F" w:rsidRDefault="003D4080" w:rsidP="00AA22A8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805B2F">
        <w:rPr>
          <w:rStyle w:val="ms-rtethemeforecolor-5-4"/>
          <w:b/>
          <w:sz w:val="28"/>
          <w:szCs w:val="28"/>
        </w:rPr>
        <w:t xml:space="preserve">Программа </w:t>
      </w:r>
      <w:r w:rsidR="00AA22A8" w:rsidRPr="00805B2F">
        <w:rPr>
          <w:rStyle w:val="ms-rtethemeforecolor-5-4"/>
          <w:b/>
          <w:sz w:val="28"/>
          <w:szCs w:val="28"/>
        </w:rPr>
        <w:t>работы на 202</w:t>
      </w:r>
      <w:r w:rsidR="00805B2F" w:rsidRPr="00805B2F">
        <w:rPr>
          <w:rStyle w:val="ms-rtethemeforecolor-5-4"/>
          <w:b/>
          <w:sz w:val="28"/>
          <w:szCs w:val="28"/>
        </w:rPr>
        <w:t>3</w:t>
      </w:r>
      <w:r w:rsidRPr="00805B2F">
        <w:rPr>
          <w:rStyle w:val="ms-rtethemeforecolor-5-4"/>
          <w:b/>
          <w:sz w:val="28"/>
          <w:szCs w:val="28"/>
        </w:rPr>
        <w:t>-202</w:t>
      </w:r>
      <w:r w:rsidR="00805B2F" w:rsidRPr="00805B2F">
        <w:rPr>
          <w:rStyle w:val="ms-rtethemeforecolor-5-4"/>
          <w:b/>
          <w:sz w:val="28"/>
          <w:szCs w:val="28"/>
        </w:rPr>
        <w:t>4</w:t>
      </w:r>
      <w:r w:rsidRPr="00805B2F">
        <w:rPr>
          <w:rStyle w:val="ms-rtethemeforecolor-5-4"/>
          <w:b/>
          <w:sz w:val="28"/>
          <w:szCs w:val="28"/>
        </w:rPr>
        <w:t xml:space="preserve"> учебный год</w:t>
      </w:r>
    </w:p>
    <w:p w:rsidR="00AA22A8" w:rsidRPr="00805B2F" w:rsidRDefault="00AA22A8" w:rsidP="00AA22A8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805B2F">
        <w:rPr>
          <w:rStyle w:val="ms-rtethemeforecolor-5-4"/>
          <w:b/>
          <w:sz w:val="28"/>
          <w:szCs w:val="28"/>
        </w:rPr>
        <w:t xml:space="preserve">школьного музея </w:t>
      </w:r>
      <w:r w:rsidR="003D4080" w:rsidRPr="00805B2F">
        <w:rPr>
          <w:rStyle w:val="ms-rtethemeforecolor-5-4"/>
          <w:b/>
          <w:sz w:val="28"/>
          <w:szCs w:val="28"/>
        </w:rPr>
        <w:t>«Память</w:t>
      </w:r>
      <w:r w:rsidRPr="00805B2F">
        <w:rPr>
          <w:rStyle w:val="ms-rtethemeforecolor-5-4"/>
          <w:b/>
          <w:sz w:val="28"/>
          <w:szCs w:val="28"/>
        </w:rPr>
        <w:t>»</w:t>
      </w:r>
    </w:p>
    <w:p w:rsidR="00AA22A8" w:rsidRPr="00805B2F" w:rsidRDefault="003D4080" w:rsidP="00AA22A8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805B2F">
        <w:rPr>
          <w:rStyle w:val="ms-rtethemeforecolor-5-4"/>
          <w:b/>
          <w:sz w:val="28"/>
          <w:szCs w:val="28"/>
        </w:rPr>
        <w:t>МК</w:t>
      </w:r>
      <w:r w:rsidR="00AA22A8" w:rsidRPr="00805B2F">
        <w:rPr>
          <w:rStyle w:val="ms-rtethemeforecolor-5-4"/>
          <w:b/>
          <w:sz w:val="28"/>
          <w:szCs w:val="28"/>
        </w:rPr>
        <w:t>ОУ «</w:t>
      </w:r>
      <w:r w:rsidR="00A2155D">
        <w:rPr>
          <w:rStyle w:val="ms-rtethemeforecolor-5-4"/>
          <w:b/>
          <w:sz w:val="28"/>
          <w:szCs w:val="28"/>
        </w:rPr>
        <w:t>Ш</w:t>
      </w:r>
      <w:r w:rsidR="00AA22A8" w:rsidRPr="00805B2F">
        <w:rPr>
          <w:rStyle w:val="ms-rtethemeforecolor-5-4"/>
          <w:b/>
          <w:sz w:val="28"/>
          <w:szCs w:val="28"/>
        </w:rPr>
        <w:t>кола</w:t>
      </w:r>
      <w:r w:rsidRPr="00805B2F">
        <w:rPr>
          <w:rStyle w:val="ms-rtethemeforecolor-5-4"/>
          <w:b/>
          <w:sz w:val="28"/>
          <w:szCs w:val="28"/>
        </w:rPr>
        <w:t xml:space="preserve"> – интернат </w:t>
      </w:r>
      <w:r w:rsidR="00AA22A8" w:rsidRPr="00805B2F">
        <w:rPr>
          <w:rStyle w:val="ms-rtethemeforecolor-5-4"/>
          <w:b/>
          <w:sz w:val="28"/>
          <w:szCs w:val="28"/>
        </w:rPr>
        <w:t xml:space="preserve"> №5</w:t>
      </w:r>
      <w:r w:rsidRPr="00805B2F">
        <w:rPr>
          <w:rStyle w:val="ms-rtethemeforecolor-5-4"/>
          <w:b/>
          <w:sz w:val="28"/>
          <w:szCs w:val="28"/>
        </w:rPr>
        <w:t xml:space="preserve"> г. Нижнеудинск</w:t>
      </w:r>
      <w:r w:rsidR="00AA22A8" w:rsidRPr="00805B2F">
        <w:rPr>
          <w:rStyle w:val="ms-rtethemeforecolor-5-4"/>
          <w:b/>
          <w:sz w:val="28"/>
          <w:szCs w:val="28"/>
        </w:rPr>
        <w:t>»</w:t>
      </w:r>
    </w:p>
    <w:p w:rsidR="007D1E7B" w:rsidRPr="007D1E7B" w:rsidRDefault="007D1E7B" w:rsidP="00A2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D1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Целью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7D1E7B" w:rsidRPr="007D1E7B" w:rsidRDefault="007D1E7B" w:rsidP="007D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D1E7B" w:rsidRPr="007D1E7B" w:rsidRDefault="007D1E7B" w:rsidP="007D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школьного музея: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учащихся гражданско – патриотических качеств;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активизирование роли школьного музея в патриотическом и нравственном воспитании подрастающего поколения;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личностного, эмоционально окрашенного отношения к историческим фактам;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и уважения к прошлому своей страны;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приобщение </w:t>
      </w:r>
      <w:proofErr w:type="gramStart"/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изучению истории родного края, школы, истории Великой Отечественной войны 1941-1945;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сохранение и поддержание традиций образовательного учреждения;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образовательного процесса средствами дополнительного обучения;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познавательных интересов и способностей;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учащимися практическими навыками поисковой, исследовательской деятельности;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музейных фондов</w:t>
      </w:r>
      <w:r w:rsidR="00A2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D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ривлечение учащихся к работе по сохранению и приумножению культурных и духовно-нрав</w:t>
      </w:r>
      <w:r w:rsidR="00A2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ценностей родного края;</w:t>
      </w:r>
    </w:p>
    <w:p w:rsidR="007D1E7B" w:rsidRPr="00AA22A8" w:rsidRDefault="007D1E7B" w:rsidP="00AA22A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музейных материалов в работе с трудными подростками, вовлечение их в активную деятельность музея</w:t>
      </w:r>
      <w:r w:rsidR="00A2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1E7B" w:rsidRPr="007D1E7B" w:rsidRDefault="007D1E7B" w:rsidP="007D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D1E7B" w:rsidRPr="007D1E7B" w:rsidRDefault="007D1E7B" w:rsidP="007D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Направления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1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работы: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D1E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lastRenderedPageBreak/>
        <w:t></w:t>
      </w:r>
      <w:r w:rsidRPr="007D1E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D1E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экскурсий в музей.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D1E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фондами музея (оформление книг учёта).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D1E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муниципальных, областных мероприятиях исторической и краеведческой направленности.</w:t>
      </w:r>
    </w:p>
    <w:p w:rsidR="00805B2F" w:rsidRDefault="007D1E7B" w:rsidP="00805B2F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D1E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с ветеранами Великой Отечественной войны, приуроченных к Дням Воинской Славы, ветеранами труда</w:t>
      </w:r>
    </w:p>
    <w:p w:rsidR="00074E4B" w:rsidRPr="00805B2F" w:rsidRDefault="00074E4B" w:rsidP="00805B2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B2F">
        <w:rPr>
          <w:rFonts w:ascii="Times New Roman" w:hAnsi="Times New Roman" w:cs="Times New Roman"/>
          <w:sz w:val="28"/>
          <w:szCs w:val="28"/>
        </w:rPr>
        <w:t xml:space="preserve">История города </w:t>
      </w:r>
      <w:r w:rsidR="00805B2F" w:rsidRPr="00805B2F">
        <w:rPr>
          <w:rFonts w:ascii="Times New Roman" w:hAnsi="Times New Roman" w:cs="Times New Roman"/>
          <w:sz w:val="28"/>
          <w:szCs w:val="28"/>
        </w:rPr>
        <w:t>Нижнеудинска</w:t>
      </w:r>
    </w:p>
    <w:p w:rsidR="007D1E7B" w:rsidRPr="007D1E7B" w:rsidRDefault="007D1E7B" w:rsidP="007D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1E7B" w:rsidRPr="007D1E7B" w:rsidRDefault="007D1E7B" w:rsidP="007D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Школьный музей выполняет следующие</w:t>
      </w:r>
      <w:r w:rsidRPr="007D1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функции: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D1E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и научно-исследовательская работа с учащимися.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D1E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с педагогическим коллективом.</w:t>
      </w:r>
    </w:p>
    <w:p w:rsid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D1E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общешкольных мероприятий, объединяющих усилия учащихся, учителей и родителей.</w:t>
      </w:r>
    </w:p>
    <w:p w:rsidR="00805B2F" w:rsidRPr="007D1E7B" w:rsidRDefault="00805B2F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E7B" w:rsidRDefault="007D1E7B" w:rsidP="00A2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Поисковая и научно-исследовательская работа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805B2F" w:rsidRPr="007D1E7B" w:rsidRDefault="00805B2F" w:rsidP="007D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E7B" w:rsidRPr="007D1E7B" w:rsidRDefault="007D1E7B" w:rsidP="00A2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Методическая функция музея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7D1E7B" w:rsidRPr="007D1E7B" w:rsidRDefault="007D1E7B" w:rsidP="007D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1E7B" w:rsidRPr="007D1E7B" w:rsidRDefault="007D1E7B" w:rsidP="007D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E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Организации общешкольных мероприятий:</w:t>
      </w:r>
    </w:p>
    <w:p w:rsidR="007D1E7B" w:rsidRPr="007D1E7B" w:rsidRDefault="007D1E7B" w:rsidP="00A21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7D1E7B" w:rsidRPr="007D1E7B" w:rsidRDefault="007D1E7B" w:rsidP="007D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D1E7B" w:rsidRPr="007D1E7B" w:rsidRDefault="007D1E7B" w:rsidP="007D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7D1E7B" w:rsidRPr="007D1E7B" w:rsidRDefault="007D1E7B" w:rsidP="007D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1E7B" w:rsidRPr="007D1E7B" w:rsidRDefault="007D1E7B" w:rsidP="007D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E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Для музея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D1E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деятельности музея в русле программы воспитания и социализации;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lastRenderedPageBreak/>
        <w:t></w:t>
      </w:r>
      <w:r w:rsidRPr="007D1E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содержания деятельности музея;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D1E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профессионального мастерства юных экскурсоводов;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D1E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материальной базы музея.</w:t>
      </w:r>
    </w:p>
    <w:p w:rsidR="007D1E7B" w:rsidRPr="007D1E7B" w:rsidRDefault="007D1E7B" w:rsidP="007D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1E7B" w:rsidRPr="007D1E7B" w:rsidRDefault="007D1E7B" w:rsidP="007D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E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Для учащихся</w:t>
      </w:r>
    </w:p>
    <w:p w:rsidR="007D1E7B" w:rsidRPr="007D1E7B" w:rsidRDefault="007D1E7B" w:rsidP="007D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Музейная деятельность способствует приобретению у учащихся новых компетенций: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D1E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D1E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деятельности);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D1E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D1E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55D" w:rsidRDefault="00A2155D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55D" w:rsidRDefault="00A2155D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55D" w:rsidRDefault="00A2155D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55D" w:rsidRDefault="00A2155D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55D" w:rsidRDefault="00A2155D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55D" w:rsidRDefault="00A2155D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B2F" w:rsidRPr="00805B2F" w:rsidRDefault="00805B2F" w:rsidP="00805B2F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5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работы на 2023-2024 учебный год</w:t>
      </w:r>
    </w:p>
    <w:p w:rsidR="007D1E7B" w:rsidRPr="007D1E7B" w:rsidRDefault="007D1E7B" w:rsidP="007D1E7B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16103" w:type="dxa"/>
        <w:tblLook w:val="04A0" w:firstRow="1" w:lastRow="0" w:firstColumn="1" w:lastColumn="0" w:noHBand="0" w:noVBand="1"/>
      </w:tblPr>
      <w:tblGrid>
        <w:gridCol w:w="635"/>
        <w:gridCol w:w="319"/>
        <w:gridCol w:w="7499"/>
        <w:gridCol w:w="1011"/>
        <w:gridCol w:w="2215"/>
        <w:gridCol w:w="1204"/>
        <w:gridCol w:w="2043"/>
        <w:gridCol w:w="1177"/>
      </w:tblGrid>
      <w:tr w:rsidR="007D1E7B" w:rsidRPr="007D1E7B" w:rsidTr="00A2155D">
        <w:trPr>
          <w:gridAfter w:val="1"/>
          <w:wAfter w:w="1204" w:type="dxa"/>
          <w:trHeight w:val="420"/>
        </w:trPr>
        <w:tc>
          <w:tcPr>
            <w:tcW w:w="768" w:type="dxa"/>
            <w:gridSpan w:val="2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7D1E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D1E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11" w:type="dxa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D1E7B" w:rsidRPr="007D1E7B" w:rsidTr="00A2155D">
        <w:trPr>
          <w:gridAfter w:val="1"/>
          <w:wAfter w:w="1204" w:type="dxa"/>
          <w:trHeight w:val="420"/>
        </w:trPr>
        <w:tc>
          <w:tcPr>
            <w:tcW w:w="14899" w:type="dxa"/>
            <w:gridSpan w:val="7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7D1E7B" w:rsidRPr="007D1E7B" w:rsidTr="00A2155D">
        <w:trPr>
          <w:gridAfter w:val="1"/>
          <w:wAfter w:w="1204" w:type="dxa"/>
          <w:trHeight w:val="586"/>
        </w:trPr>
        <w:tc>
          <w:tcPr>
            <w:tcW w:w="768" w:type="dxa"/>
            <w:gridSpan w:val="2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1" w:type="dxa"/>
            <w:hideMark/>
          </w:tcPr>
          <w:p w:rsidR="007D1E7B" w:rsidRPr="00805B2F" w:rsidRDefault="007D1E7B" w:rsidP="00805B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плана  работы школьного  музея  на 202</w:t>
            </w:r>
            <w:r w:rsidR="00805B2F"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805B2F"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 учебный год.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805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 w:rsidR="00805B2F"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3D4080"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05B2F"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школы,</w:t>
            </w:r>
          </w:p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музея</w:t>
            </w:r>
          </w:p>
        </w:tc>
      </w:tr>
      <w:tr w:rsidR="007D1E7B" w:rsidRPr="007D1E7B" w:rsidTr="00A2155D">
        <w:trPr>
          <w:gridAfter w:val="1"/>
          <w:wAfter w:w="1204" w:type="dxa"/>
          <w:trHeight w:val="502"/>
        </w:trPr>
        <w:tc>
          <w:tcPr>
            <w:tcW w:w="768" w:type="dxa"/>
            <w:gridSpan w:val="2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1" w:type="dxa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музейной документации.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3D4080" w:rsidP="00805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– ноябрь 202</w:t>
            </w:r>
            <w:r w:rsidR="00805B2F"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D1E7B"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 музея</w:t>
            </w:r>
          </w:p>
        </w:tc>
      </w:tr>
      <w:tr w:rsidR="007D1E7B" w:rsidRPr="007D1E7B" w:rsidTr="00A2155D">
        <w:trPr>
          <w:gridAfter w:val="1"/>
          <w:wAfter w:w="1204" w:type="dxa"/>
          <w:trHeight w:val="573"/>
        </w:trPr>
        <w:tc>
          <w:tcPr>
            <w:tcW w:w="768" w:type="dxa"/>
            <w:gridSpan w:val="2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11" w:type="dxa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Работа с фондами.</w:t>
            </w:r>
          </w:p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Инвентаризация архива.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805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</w:t>
            </w:r>
          </w:p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музея</w:t>
            </w:r>
          </w:p>
        </w:tc>
      </w:tr>
      <w:tr w:rsidR="007D1E7B" w:rsidRPr="007D1E7B" w:rsidTr="00A2155D">
        <w:trPr>
          <w:gridAfter w:val="1"/>
          <w:wAfter w:w="1204" w:type="dxa"/>
          <w:trHeight w:val="773"/>
        </w:trPr>
        <w:tc>
          <w:tcPr>
            <w:tcW w:w="768" w:type="dxa"/>
            <w:gridSpan w:val="2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11" w:type="dxa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805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</w:t>
            </w:r>
            <w:r w:rsidR="00805B2F"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музея</w:t>
            </w:r>
          </w:p>
        </w:tc>
      </w:tr>
      <w:tr w:rsidR="007D1E7B" w:rsidRPr="007D1E7B" w:rsidTr="00A2155D">
        <w:trPr>
          <w:gridAfter w:val="1"/>
          <w:wAfter w:w="1204" w:type="dxa"/>
          <w:trHeight w:val="974"/>
        </w:trPr>
        <w:tc>
          <w:tcPr>
            <w:tcW w:w="768" w:type="dxa"/>
            <w:gridSpan w:val="2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11" w:type="dxa"/>
            <w:hideMark/>
          </w:tcPr>
          <w:p w:rsidR="007D1E7B" w:rsidRPr="00805B2F" w:rsidRDefault="007D1E7B" w:rsidP="00805B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работы школьного музея за 202</w:t>
            </w:r>
            <w:r w:rsidR="00805B2F"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805B2F"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год, определение задач развития музея на 202</w:t>
            </w:r>
            <w:r w:rsidR="00805B2F"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805B2F"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учебный год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805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 музея</w:t>
            </w:r>
          </w:p>
        </w:tc>
      </w:tr>
      <w:tr w:rsidR="007D1E7B" w:rsidRPr="007D1E7B" w:rsidTr="00A2155D">
        <w:trPr>
          <w:gridAfter w:val="1"/>
          <w:wAfter w:w="1204" w:type="dxa"/>
          <w:trHeight w:val="454"/>
        </w:trPr>
        <w:tc>
          <w:tcPr>
            <w:tcW w:w="768" w:type="dxa"/>
            <w:gridSpan w:val="2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11" w:type="dxa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805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музея</w:t>
            </w:r>
          </w:p>
        </w:tc>
      </w:tr>
      <w:tr w:rsidR="007D1E7B" w:rsidRPr="007D1E7B" w:rsidTr="00A2155D">
        <w:trPr>
          <w:gridAfter w:val="1"/>
          <w:wAfter w:w="1204" w:type="dxa"/>
          <w:trHeight w:val="621"/>
        </w:trPr>
        <w:tc>
          <w:tcPr>
            <w:tcW w:w="768" w:type="dxa"/>
            <w:gridSpan w:val="2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11" w:type="dxa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Книги отзывов гостей музея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805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музея</w:t>
            </w:r>
          </w:p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 музея</w:t>
            </w:r>
          </w:p>
        </w:tc>
      </w:tr>
      <w:tr w:rsidR="007D1E7B" w:rsidRPr="007D1E7B" w:rsidTr="00A2155D">
        <w:trPr>
          <w:gridAfter w:val="1"/>
          <w:wAfter w:w="1204" w:type="dxa"/>
          <w:trHeight w:val="639"/>
        </w:trPr>
        <w:tc>
          <w:tcPr>
            <w:tcW w:w="768" w:type="dxa"/>
            <w:gridSpan w:val="2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11" w:type="dxa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Поддержание надлежащего состояния помещения и фондов музея</w:t>
            </w:r>
          </w:p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Косметический ремонт.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805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7D1E7B" w:rsidRPr="00805B2F" w:rsidRDefault="007D1E7B" w:rsidP="00805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  <w:r w:rsidR="00805B2F"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2024</w:t>
            </w: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 музея</w:t>
            </w:r>
          </w:p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АХЧ</w:t>
            </w:r>
          </w:p>
        </w:tc>
      </w:tr>
      <w:tr w:rsidR="007D1E7B" w:rsidRPr="007D1E7B" w:rsidTr="00A2155D">
        <w:trPr>
          <w:gridAfter w:val="1"/>
          <w:wAfter w:w="1204" w:type="dxa"/>
          <w:trHeight w:val="420"/>
        </w:trPr>
        <w:tc>
          <w:tcPr>
            <w:tcW w:w="14899" w:type="dxa"/>
            <w:gridSpan w:val="7"/>
            <w:hideMark/>
          </w:tcPr>
          <w:p w:rsidR="007D1E7B" w:rsidRPr="00805B2F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Экскурсионно-массовая работа</w:t>
            </w:r>
          </w:p>
        </w:tc>
      </w:tr>
      <w:tr w:rsidR="007D1E7B" w:rsidRPr="007D1E7B" w:rsidTr="00A2155D">
        <w:trPr>
          <w:gridAfter w:val="1"/>
          <w:wAfter w:w="1204" w:type="dxa"/>
          <w:trHeight w:val="420"/>
        </w:trPr>
        <w:tc>
          <w:tcPr>
            <w:tcW w:w="768" w:type="dxa"/>
            <w:gridSpan w:val="2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1" w:type="dxa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группы экскурсоводов.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3D4080" w:rsidP="00805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  <w:r w:rsidR="00805B2F"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  <w:r w:rsidR="007D1E7B"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 музея</w:t>
            </w:r>
          </w:p>
        </w:tc>
      </w:tr>
      <w:tr w:rsidR="007D1E7B" w:rsidRPr="007D1E7B" w:rsidTr="00A2155D">
        <w:trPr>
          <w:gridAfter w:val="1"/>
          <w:wAfter w:w="1204" w:type="dxa"/>
          <w:trHeight w:val="194"/>
        </w:trPr>
        <w:tc>
          <w:tcPr>
            <w:tcW w:w="768" w:type="dxa"/>
            <w:gridSpan w:val="2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1" w:type="dxa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</w:t>
            </w:r>
            <w:r w:rsidR="00270D14"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 по подготовке экскурсоводов (5-11</w:t>
            </w: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классы).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805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 музея</w:t>
            </w:r>
          </w:p>
        </w:tc>
      </w:tr>
      <w:tr w:rsidR="007D1E7B" w:rsidRPr="007D1E7B" w:rsidTr="00A2155D">
        <w:trPr>
          <w:gridAfter w:val="1"/>
          <w:wAfter w:w="1204" w:type="dxa"/>
          <w:trHeight w:val="550"/>
        </w:trPr>
        <w:tc>
          <w:tcPr>
            <w:tcW w:w="768" w:type="dxa"/>
            <w:gridSpan w:val="2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11" w:type="dxa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805B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 музея,</w:t>
            </w:r>
          </w:p>
          <w:p w:rsidR="007D1E7B" w:rsidRPr="00805B2F" w:rsidRDefault="007D1E7B" w:rsidP="007D1E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актива музея</w:t>
            </w:r>
          </w:p>
        </w:tc>
      </w:tr>
      <w:tr w:rsidR="007D1E7B" w:rsidRPr="007D1E7B" w:rsidTr="00A2155D">
        <w:trPr>
          <w:gridAfter w:val="1"/>
          <w:wAfter w:w="1204" w:type="dxa"/>
          <w:trHeight w:val="3811"/>
        </w:trPr>
        <w:tc>
          <w:tcPr>
            <w:tcW w:w="768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611" w:type="dxa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бесед к </w:t>
            </w:r>
            <w:proofErr w:type="gramStart"/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знаменательным</w:t>
            </w:r>
            <w:proofErr w:type="gramEnd"/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датам года:</w:t>
            </w:r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– День народного единства</w:t>
            </w:r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 – день памяти и скорби,</w:t>
            </w:r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 – Битва под Москвой,</w:t>
            </w:r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 – День Героев</w:t>
            </w:r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 – День конституции РФ.</w:t>
            </w:r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 – День снятия блокады Ленинграда  (1944)</w:t>
            </w:r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 – день вывода советских войск из Афганистана</w:t>
            </w:r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 – День защитника Отечества</w:t>
            </w:r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мая – День Победы советского народа </w:t>
            </w:r>
            <w:proofErr w:type="gramStart"/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Великой Отечественной войне 1941 – 1945 гг.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A21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 музея, члены актива музея</w:t>
            </w:r>
          </w:p>
        </w:tc>
      </w:tr>
      <w:tr w:rsidR="007D1E7B" w:rsidRPr="007D1E7B" w:rsidTr="00A2155D">
        <w:trPr>
          <w:gridAfter w:val="1"/>
          <w:wAfter w:w="1204" w:type="dxa"/>
          <w:trHeight w:val="420"/>
        </w:trPr>
        <w:tc>
          <w:tcPr>
            <w:tcW w:w="14899" w:type="dxa"/>
            <w:gridSpan w:val="7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Учебно-воспитательная работа</w:t>
            </w:r>
          </w:p>
        </w:tc>
      </w:tr>
      <w:tr w:rsidR="007D1E7B" w:rsidRPr="007D1E7B" w:rsidTr="00A2155D">
        <w:trPr>
          <w:gridAfter w:val="1"/>
          <w:wAfter w:w="1204" w:type="dxa"/>
          <w:trHeight w:val="1023"/>
        </w:trPr>
        <w:tc>
          <w:tcPr>
            <w:tcW w:w="540" w:type="dxa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39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Проведение уроков Мужества.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A21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3D4080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1-9</w:t>
            </w:r>
            <w:r w:rsidR="007D1E7B"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</w:t>
            </w:r>
          </w:p>
        </w:tc>
      </w:tr>
      <w:tr w:rsidR="007D1E7B" w:rsidRPr="007D1E7B" w:rsidTr="00A2155D">
        <w:trPr>
          <w:gridAfter w:val="1"/>
          <w:wAfter w:w="1204" w:type="dxa"/>
          <w:trHeight w:val="528"/>
        </w:trPr>
        <w:tc>
          <w:tcPr>
            <w:tcW w:w="540" w:type="dxa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39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Профориентация учащихся.</w:t>
            </w:r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материалов музея на уроках.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A21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 музея, учителя</w:t>
            </w:r>
          </w:p>
        </w:tc>
      </w:tr>
      <w:tr w:rsidR="007D1E7B" w:rsidRPr="007D1E7B" w:rsidTr="00A2155D">
        <w:trPr>
          <w:gridAfter w:val="1"/>
          <w:wAfter w:w="1204" w:type="dxa"/>
          <w:trHeight w:val="795"/>
        </w:trPr>
        <w:tc>
          <w:tcPr>
            <w:tcW w:w="540" w:type="dxa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39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музейных уроков (1-11 класс),</w:t>
            </w: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A21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 музея, учителя истории, учителя-предметники</w:t>
            </w:r>
          </w:p>
        </w:tc>
      </w:tr>
      <w:tr w:rsidR="007D1E7B" w:rsidRPr="007D1E7B" w:rsidTr="00A2155D">
        <w:trPr>
          <w:gridAfter w:val="1"/>
          <w:wAfter w:w="1204" w:type="dxa"/>
          <w:trHeight w:val="551"/>
        </w:trPr>
        <w:tc>
          <w:tcPr>
            <w:tcW w:w="540" w:type="dxa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39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уроков истории и краеведения,</w:t>
            </w:r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изобразительного искусства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A21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истории, </w:t>
            </w:r>
            <w:proofErr w:type="gramStart"/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7D1E7B" w:rsidRPr="007D1E7B" w:rsidTr="00A2155D">
        <w:trPr>
          <w:gridAfter w:val="1"/>
          <w:wAfter w:w="1204" w:type="dxa"/>
          <w:trHeight w:val="976"/>
        </w:trPr>
        <w:tc>
          <w:tcPr>
            <w:tcW w:w="540" w:type="dxa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39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Проведение классных часов и праздников, посвященных </w:t>
            </w:r>
            <w:r w:rsidR="00270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Памятным датам.</w:t>
            </w:r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270D14" w:rsidP="00A21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7D1E7B" w:rsidRPr="007D1E7B" w:rsidTr="00A2155D">
        <w:trPr>
          <w:gridAfter w:val="1"/>
          <w:wAfter w:w="1204" w:type="dxa"/>
          <w:trHeight w:val="834"/>
        </w:trPr>
        <w:tc>
          <w:tcPr>
            <w:tcW w:w="540" w:type="dxa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39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Великой Отечественной войны и локальных войн, тружениками тыла, интересными людьми на классных часах.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8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 музея, классные руководители</w:t>
            </w:r>
          </w:p>
        </w:tc>
      </w:tr>
      <w:tr w:rsidR="007D1E7B" w:rsidRPr="007D1E7B" w:rsidTr="00A2155D">
        <w:trPr>
          <w:gridAfter w:val="1"/>
          <w:wAfter w:w="1204" w:type="dxa"/>
          <w:trHeight w:val="692"/>
        </w:trPr>
        <w:tc>
          <w:tcPr>
            <w:tcW w:w="540" w:type="dxa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839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Встреча с ветеранами труда - жителями города. Сбор материала для оформления экспозиции.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8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 музея</w:t>
            </w: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</w:tr>
      <w:tr w:rsidR="007D1E7B" w:rsidRPr="007D1E7B" w:rsidTr="00A2155D">
        <w:trPr>
          <w:gridAfter w:val="1"/>
          <w:wAfter w:w="1204" w:type="dxa"/>
          <w:trHeight w:val="420"/>
        </w:trPr>
        <w:tc>
          <w:tcPr>
            <w:tcW w:w="14899" w:type="dxa"/>
            <w:gridSpan w:val="7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фондами музея.</w:t>
            </w:r>
          </w:p>
        </w:tc>
      </w:tr>
      <w:tr w:rsidR="007D1E7B" w:rsidRPr="007D1E7B" w:rsidTr="00A2155D">
        <w:trPr>
          <w:gridAfter w:val="1"/>
          <w:wAfter w:w="1204" w:type="dxa"/>
          <w:trHeight w:val="638"/>
        </w:trPr>
        <w:tc>
          <w:tcPr>
            <w:tcW w:w="540" w:type="dxa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39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Учет, регистрация и хранение музейных экспонатов.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8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7D1E7B" w:rsidRPr="007D1E7B" w:rsidRDefault="007D1E7B" w:rsidP="008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7D1E7B" w:rsidRPr="007D1E7B" w:rsidTr="00A2155D">
        <w:trPr>
          <w:gridAfter w:val="1"/>
          <w:wAfter w:w="1204" w:type="dxa"/>
          <w:trHeight w:val="236"/>
        </w:trPr>
        <w:tc>
          <w:tcPr>
            <w:tcW w:w="540" w:type="dxa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39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инвентаризации архива музея.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8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proofErr w:type="gramEnd"/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</w:tc>
      </w:tr>
      <w:tr w:rsidR="007D1E7B" w:rsidRPr="007D1E7B" w:rsidTr="00A2155D">
        <w:trPr>
          <w:gridAfter w:val="1"/>
          <w:wAfter w:w="1204" w:type="dxa"/>
          <w:trHeight w:val="596"/>
        </w:trPr>
        <w:tc>
          <w:tcPr>
            <w:tcW w:w="540" w:type="dxa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39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8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 музея</w:t>
            </w:r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D1E7B" w:rsidRPr="007D1E7B" w:rsidTr="00A2155D">
        <w:trPr>
          <w:gridAfter w:val="1"/>
          <w:wAfter w:w="1204" w:type="dxa"/>
          <w:trHeight w:val="478"/>
        </w:trPr>
        <w:tc>
          <w:tcPr>
            <w:tcW w:w="540" w:type="dxa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39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805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 музея</w:t>
            </w:r>
          </w:p>
        </w:tc>
      </w:tr>
      <w:tr w:rsidR="007D1E7B" w:rsidRPr="007D1E7B" w:rsidTr="00A2155D">
        <w:trPr>
          <w:gridAfter w:val="1"/>
          <w:wAfter w:w="1204" w:type="dxa"/>
          <w:trHeight w:val="420"/>
        </w:trPr>
        <w:tc>
          <w:tcPr>
            <w:tcW w:w="14899" w:type="dxa"/>
            <w:gridSpan w:val="7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Общественно-полезная работа</w:t>
            </w:r>
          </w:p>
        </w:tc>
      </w:tr>
      <w:tr w:rsidR="007D1E7B" w:rsidRPr="007D1E7B" w:rsidTr="00A2155D">
        <w:trPr>
          <w:gridAfter w:val="1"/>
          <w:wAfter w:w="1204" w:type="dxa"/>
          <w:trHeight w:val="480"/>
        </w:trPr>
        <w:tc>
          <w:tcPr>
            <w:tcW w:w="540" w:type="dxa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39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Поисковая работа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A21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 музея</w:t>
            </w:r>
          </w:p>
        </w:tc>
      </w:tr>
      <w:tr w:rsidR="007D1E7B" w:rsidRPr="007D1E7B" w:rsidTr="00A2155D">
        <w:trPr>
          <w:gridAfter w:val="1"/>
          <w:wAfter w:w="1204" w:type="dxa"/>
          <w:trHeight w:val="645"/>
        </w:trPr>
        <w:tc>
          <w:tcPr>
            <w:tcW w:w="540" w:type="dxa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39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воспоминаний участников Великой Отечественной войны, ветеранов труда, жителей города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A21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 музея</w:t>
            </w:r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 музея</w:t>
            </w:r>
          </w:p>
        </w:tc>
      </w:tr>
      <w:tr w:rsidR="007D1E7B" w:rsidRPr="007D1E7B" w:rsidTr="00A2155D">
        <w:trPr>
          <w:gridAfter w:val="1"/>
          <w:wAfter w:w="1204" w:type="dxa"/>
          <w:trHeight w:val="541"/>
        </w:trPr>
        <w:tc>
          <w:tcPr>
            <w:tcW w:w="540" w:type="dxa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39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муниципальных, областных, всероссийских конкурсах.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A21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 музея</w:t>
            </w:r>
          </w:p>
        </w:tc>
      </w:tr>
      <w:tr w:rsidR="007D1E7B" w:rsidRPr="007D1E7B" w:rsidTr="00A2155D">
        <w:trPr>
          <w:gridAfter w:val="1"/>
          <w:wAfter w:w="1204" w:type="dxa"/>
          <w:trHeight w:val="423"/>
        </w:trPr>
        <w:tc>
          <w:tcPr>
            <w:tcW w:w="540" w:type="dxa"/>
            <w:hideMark/>
          </w:tcPr>
          <w:p w:rsidR="007D1E7B" w:rsidRPr="007D1E7B" w:rsidRDefault="007D1E7B" w:rsidP="007D1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39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воинских захоронений на городском кладбище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A21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D1E7B" w:rsidRPr="007D1E7B" w:rsidRDefault="007D1E7B" w:rsidP="00A21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D1E7B" w:rsidRPr="007D1E7B" w:rsidTr="00A2155D">
        <w:tc>
          <w:tcPr>
            <w:tcW w:w="540" w:type="dxa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8" w:type="dxa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11" w:type="dxa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12" w:type="dxa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52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hideMark/>
          </w:tcPr>
          <w:p w:rsidR="007D1E7B" w:rsidRPr="007D1E7B" w:rsidRDefault="007D1E7B" w:rsidP="007D1E7B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D1E7B" w:rsidRPr="007D1E7B" w:rsidRDefault="007D1E7B" w:rsidP="007D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1E7B" w:rsidRPr="007D1E7B" w:rsidRDefault="007D1E7B" w:rsidP="007D1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Примечание</w:t>
      </w:r>
      <w:r w:rsidRPr="007D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руководитель музея имеет право редактировать план работы на учебный год в зависимости от обстоятельств.</w:t>
      </w:r>
    </w:p>
    <w:p w:rsidR="00B01479" w:rsidRDefault="00B01479"/>
    <w:sectPr w:rsidR="00B01479" w:rsidSect="00A2155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40A01"/>
    <w:multiLevelType w:val="hybridMultilevel"/>
    <w:tmpl w:val="FC28151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7B"/>
    <w:rsid w:val="00074E4B"/>
    <w:rsid w:val="00270D14"/>
    <w:rsid w:val="00301A6A"/>
    <w:rsid w:val="003D4080"/>
    <w:rsid w:val="00736FF0"/>
    <w:rsid w:val="007D1E7B"/>
    <w:rsid w:val="00805B2F"/>
    <w:rsid w:val="00A2155D"/>
    <w:rsid w:val="00AA22A8"/>
    <w:rsid w:val="00B01479"/>
    <w:rsid w:val="00B30607"/>
    <w:rsid w:val="00D6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2A8"/>
    <w:rPr>
      <w:b/>
      <w:bCs/>
    </w:rPr>
  </w:style>
  <w:style w:type="character" w:customStyle="1" w:styleId="ms-rtethemeforecolor-5-4">
    <w:name w:val="ms-rtethemeforecolor-5-4"/>
    <w:basedOn w:val="a0"/>
    <w:rsid w:val="00AA22A8"/>
  </w:style>
  <w:style w:type="paragraph" w:styleId="a5">
    <w:name w:val="List Paragraph"/>
    <w:basedOn w:val="a"/>
    <w:uiPriority w:val="34"/>
    <w:qFormat/>
    <w:rsid w:val="00805B2F"/>
    <w:pPr>
      <w:ind w:left="720"/>
      <w:contextualSpacing/>
    </w:pPr>
  </w:style>
  <w:style w:type="table" w:styleId="a6">
    <w:name w:val="Table Grid"/>
    <w:basedOn w:val="a1"/>
    <w:uiPriority w:val="59"/>
    <w:rsid w:val="00A2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2A8"/>
    <w:rPr>
      <w:b/>
      <w:bCs/>
    </w:rPr>
  </w:style>
  <w:style w:type="character" w:customStyle="1" w:styleId="ms-rtethemeforecolor-5-4">
    <w:name w:val="ms-rtethemeforecolor-5-4"/>
    <w:basedOn w:val="a0"/>
    <w:rsid w:val="00AA22A8"/>
  </w:style>
  <w:style w:type="paragraph" w:styleId="a5">
    <w:name w:val="List Paragraph"/>
    <w:basedOn w:val="a"/>
    <w:uiPriority w:val="34"/>
    <w:qFormat/>
    <w:rsid w:val="00805B2F"/>
    <w:pPr>
      <w:ind w:left="720"/>
      <w:contextualSpacing/>
    </w:pPr>
  </w:style>
  <w:style w:type="table" w:styleId="a6">
    <w:name w:val="Table Grid"/>
    <w:basedOn w:val="a1"/>
    <w:uiPriority w:val="59"/>
    <w:rsid w:val="00A2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4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8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18078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A8F266E2493A449B49D34A10682D5E" ma:contentTypeVersion="49" ma:contentTypeDescription="Создание документа." ma:contentTypeScope="" ma:versionID="0c4f0f7a5726538e04e1a4c643ec7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a253ddb010db80bc5e324db33faf17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70E6F-C403-4DF7-834A-8A36DB0965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BA17D0-05F0-4F53-9EC2-DF9A7333D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ED45E-42C6-4736-BD2C-4D96125D59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DEF12B-4C85-4EE8-8F92-8B97C3589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Валентина</cp:lastModifiedBy>
  <cp:revision>2</cp:revision>
  <dcterms:created xsi:type="dcterms:W3CDTF">2024-05-16T01:49:00Z</dcterms:created>
  <dcterms:modified xsi:type="dcterms:W3CDTF">2024-05-16T01:49:00Z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0x010100D4A8F266E2493A449B49D34A10682D5E</vt:lpwstr>
  </property>
</Properties>
</file>