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2C86A" w14:textId="77777777" w:rsidR="00EC7D9B" w:rsidRDefault="003231DC" w:rsidP="00C307B2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F178DB">
        <w:rPr>
          <w:rFonts w:cs="Times New Roman"/>
          <w:b/>
          <w:bCs/>
          <w:sz w:val="24"/>
          <w:szCs w:val="24"/>
        </w:rPr>
        <w:t>Конспект урока</w:t>
      </w:r>
      <w:r w:rsidR="00C307B2" w:rsidRPr="00F178DB">
        <w:rPr>
          <w:rFonts w:cs="Times New Roman"/>
          <w:b/>
          <w:bCs/>
          <w:sz w:val="24"/>
          <w:szCs w:val="24"/>
        </w:rPr>
        <w:t xml:space="preserve"> русского языка</w:t>
      </w:r>
      <w:r w:rsidR="00EC7D9B">
        <w:rPr>
          <w:rFonts w:cs="Times New Roman"/>
          <w:b/>
          <w:bCs/>
          <w:sz w:val="24"/>
          <w:szCs w:val="24"/>
        </w:rPr>
        <w:t xml:space="preserve"> в 8 классе «Понятие об обособлении».</w:t>
      </w:r>
    </w:p>
    <w:p w14:paraId="09D3A814" w14:textId="172DBD2C" w:rsidR="00F12C76" w:rsidRPr="00F178DB" w:rsidRDefault="00EC7D9B" w:rsidP="00C307B2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Составила: учитель русского языка и литературы Антонова Юлия Александровна </w:t>
      </w:r>
    </w:p>
    <w:p w14:paraId="3857FFD5" w14:textId="77777777" w:rsidR="003231DC" w:rsidRPr="00F178DB" w:rsidRDefault="003231DC" w:rsidP="00EC7D9B">
      <w:pPr>
        <w:spacing w:after="0"/>
        <w:jc w:val="both"/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bookmarkStart w:id="0" w:name="_Hlk159878269"/>
      <w:r w:rsidRPr="00F178DB"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  <w:t>Тип урока: Урок открытия нового знания</w:t>
      </w:r>
    </w:p>
    <w:p w14:paraId="22FE582F" w14:textId="77777777" w:rsidR="003231DC" w:rsidRPr="00F178DB" w:rsidRDefault="003231DC" w:rsidP="00EC7D9B">
      <w:pPr>
        <w:spacing w:after="0"/>
        <w:jc w:val="both"/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F178DB"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Тема: </w:t>
      </w:r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Обособленные члены предложения. Понятие об обособлении.</w:t>
      </w:r>
      <w:r w:rsidRPr="00F178DB"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                                               </w:t>
      </w:r>
    </w:p>
    <w:p w14:paraId="4D71343D" w14:textId="56D069C8" w:rsidR="003231DC" w:rsidRPr="00F178DB" w:rsidRDefault="003231DC" w:rsidP="00EC7D9B">
      <w:pPr>
        <w:spacing w:after="0"/>
        <w:jc w:val="both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F178DB"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  <w:t>Цели:</w:t>
      </w:r>
      <w:bookmarkStart w:id="1" w:name="_Hlk159861587"/>
      <w:r w:rsidR="00C307B2" w:rsidRPr="00F178DB"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познакомить учащихся с обособлением, выделением второстепенных членов предложения в устной речи интонационно, на письме с помощью запятых</w:t>
      </w:r>
      <w:r w:rsidR="00C307B2"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; </w:t>
      </w:r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научить интонационно правильно произносить предложения с обособленными членами, определять их роль в предложении, выделять запятыми обособленные члены, выраженные причастными и деепричастными оборотами. </w:t>
      </w:r>
    </w:p>
    <w:bookmarkEnd w:id="1"/>
    <w:p w14:paraId="0AEDF94E" w14:textId="77777777" w:rsidR="003231DC" w:rsidRPr="00F178DB" w:rsidRDefault="003231DC" w:rsidP="00EC7D9B">
      <w:pPr>
        <w:spacing w:after="0"/>
        <w:jc w:val="both"/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F178DB"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Задачи: </w:t>
      </w:r>
    </w:p>
    <w:p w14:paraId="6681E373" w14:textId="77777777" w:rsidR="003231DC" w:rsidRPr="00F178DB" w:rsidRDefault="003231DC" w:rsidP="00EC7D9B">
      <w:pPr>
        <w:spacing w:after="0"/>
        <w:jc w:val="both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F178DB"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образовательная: </w:t>
      </w:r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познакомить учащихся с обособлением, выделением второстепенных членов предложения в устной речи интонационно, на письме с помощью запятых; научить интонационно правильно произносить предложения с обособленными членами, определять их роль в предложении, выделять запятыми обособленные члены, выраженные причастными и деепричастными оборотами. </w:t>
      </w:r>
    </w:p>
    <w:p w14:paraId="1FFFA2DF" w14:textId="44F2348C" w:rsidR="003231DC" w:rsidRPr="00F178DB" w:rsidRDefault="003231DC" w:rsidP="00EC7D9B">
      <w:pPr>
        <w:spacing w:after="0"/>
        <w:jc w:val="both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F178DB"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развивающая: </w:t>
      </w:r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создать условия для формирования проектных компетенций: целеполагание, осмысление текста</w:t>
      </w:r>
      <w:r w:rsidR="00743D1D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: </w:t>
      </w:r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теори</w:t>
      </w:r>
      <w:r w:rsidR="00743D1D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я</w:t>
      </w:r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учебника,</w:t>
      </w:r>
      <w:r w:rsidR="00743D1D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работа с ИКТ-технологиями (использование интерактивной доски, презентации</w:t>
      </w:r>
      <w:proofErr w:type="gramStart"/>
      <w:r w:rsidR="00743D1D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)</w:t>
      </w:r>
      <w:r w:rsidR="00215644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, </w:t>
      </w:r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а</w:t>
      </w:r>
      <w:proofErr w:type="gramEnd"/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также </w:t>
      </w:r>
      <w:r w:rsidR="00215644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развитие критического мышления посредством </w:t>
      </w:r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создани</w:t>
      </w:r>
      <w:r w:rsidR="00215644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я</w:t>
      </w:r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продукта деятельности (кластер)</w:t>
      </w:r>
      <w:r w:rsidR="00215644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, </w:t>
      </w:r>
    </w:p>
    <w:p w14:paraId="2D1814A9" w14:textId="5015F8D8" w:rsidR="003231DC" w:rsidRPr="00F178DB" w:rsidRDefault="003231DC" w:rsidP="00EC7D9B">
      <w:pPr>
        <w:spacing w:after="0"/>
        <w:jc w:val="both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F178DB">
        <w:rPr>
          <w:rFonts w:eastAsia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воспитательная:</w:t>
      </w:r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="00C307B2"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воспитание взаимопомощи посредством </w:t>
      </w:r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коллективной работы, работы в парах.</w:t>
      </w:r>
    </w:p>
    <w:p w14:paraId="0FDD7475" w14:textId="77777777" w:rsidR="003231DC" w:rsidRPr="00F178DB" w:rsidRDefault="003231DC" w:rsidP="00EC7D9B">
      <w:pPr>
        <w:spacing w:after="0"/>
        <w:jc w:val="both"/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F178DB"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Планируемый результат обучения </w:t>
      </w:r>
    </w:p>
    <w:p w14:paraId="3DC976E8" w14:textId="77777777" w:rsidR="003231DC" w:rsidRPr="00F178DB" w:rsidRDefault="003231DC" w:rsidP="00EC7D9B">
      <w:pPr>
        <w:spacing w:after="0"/>
        <w:jc w:val="both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F178DB"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Л</w:t>
      </w:r>
      <w:r w:rsidRPr="00F178DB">
        <w:rPr>
          <w:rFonts w:eastAsia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ичностные УУД:</w:t>
      </w:r>
    </w:p>
    <w:p w14:paraId="74E38A47" w14:textId="77777777" w:rsidR="003231DC" w:rsidRPr="00F178DB" w:rsidRDefault="003231DC" w:rsidP="00EC7D9B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формирование положительной учебной мотивации, готовности свободного выражения своих мыслей на уроке</w:t>
      </w:r>
    </w:p>
    <w:p w14:paraId="583CCA7D" w14:textId="77777777" w:rsidR="003231DC" w:rsidRPr="00F178DB" w:rsidRDefault="003231DC" w:rsidP="00EC7D9B">
      <w:pPr>
        <w:numPr>
          <w:ilvl w:val="0"/>
          <w:numId w:val="1"/>
        </w:numPr>
        <w:spacing w:after="0"/>
        <w:jc w:val="both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формирование осознания смысла своих учебных действий</w:t>
      </w:r>
    </w:p>
    <w:p w14:paraId="2F3111A0" w14:textId="77777777" w:rsidR="003231DC" w:rsidRPr="00F178DB" w:rsidRDefault="003231DC" w:rsidP="00EC7D9B">
      <w:pPr>
        <w:spacing w:after="0"/>
        <w:jc w:val="both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F178DB">
        <w:rPr>
          <w:rFonts w:eastAsia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Регулятивные УУД:</w:t>
      </w:r>
    </w:p>
    <w:p w14:paraId="087DF667" w14:textId="77777777" w:rsidR="003231DC" w:rsidRPr="00F178DB" w:rsidRDefault="003231DC" w:rsidP="00EC7D9B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развитие умения осознавать и формулировать тему и цели урока</w:t>
      </w:r>
    </w:p>
    <w:p w14:paraId="636287A3" w14:textId="77777777" w:rsidR="003231DC" w:rsidRPr="00F178DB" w:rsidRDefault="003231DC" w:rsidP="00EC7D9B">
      <w:pPr>
        <w:numPr>
          <w:ilvl w:val="0"/>
          <w:numId w:val="2"/>
        </w:numPr>
        <w:spacing w:after="0"/>
        <w:jc w:val="both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контролировать и оценивать свою деятельность на уроке</w:t>
      </w:r>
    </w:p>
    <w:p w14:paraId="55FA5739" w14:textId="77777777" w:rsidR="003231DC" w:rsidRPr="00F178DB" w:rsidRDefault="003231DC" w:rsidP="00EC7D9B">
      <w:pPr>
        <w:spacing w:after="0"/>
        <w:jc w:val="both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F178DB">
        <w:rPr>
          <w:rFonts w:eastAsia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Познавательные УУД:</w:t>
      </w:r>
    </w:p>
    <w:p w14:paraId="7FF10BD5" w14:textId="77777777" w:rsidR="003231DC" w:rsidRPr="00F178DB" w:rsidRDefault="003231DC" w:rsidP="00EC7D9B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развивать умение строить устные высказывания, проводить сравнение и обобщение</w:t>
      </w:r>
    </w:p>
    <w:p w14:paraId="5D5FDA52" w14:textId="77777777" w:rsidR="003231DC" w:rsidRPr="00F178DB" w:rsidRDefault="003231DC" w:rsidP="00EC7D9B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формировать умение осознавать и формулировать проблему</w:t>
      </w:r>
    </w:p>
    <w:p w14:paraId="41476404" w14:textId="77777777" w:rsidR="003231DC" w:rsidRPr="00F178DB" w:rsidRDefault="003231DC" w:rsidP="00EC7D9B">
      <w:pPr>
        <w:spacing w:after="0"/>
        <w:jc w:val="both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F178DB">
        <w:rPr>
          <w:rFonts w:eastAsia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Коммуникативные УУД</w:t>
      </w:r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:</w:t>
      </w:r>
    </w:p>
    <w:p w14:paraId="6AD4BA54" w14:textId="77777777" w:rsidR="003231DC" w:rsidRPr="00F178DB" w:rsidRDefault="003231DC" w:rsidP="00EC7D9B">
      <w:pPr>
        <w:numPr>
          <w:ilvl w:val="0"/>
          <w:numId w:val="4"/>
        </w:numPr>
        <w:spacing w:after="0"/>
        <w:jc w:val="both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формирование умения сотрудничать с соучениками и учителем в решении учебных задач</w:t>
      </w:r>
    </w:p>
    <w:p w14:paraId="7DFD104A" w14:textId="77777777" w:rsidR="003231DC" w:rsidRPr="00F178DB" w:rsidRDefault="003231DC" w:rsidP="00EC7D9B">
      <w:pPr>
        <w:numPr>
          <w:ilvl w:val="0"/>
          <w:numId w:val="4"/>
        </w:numPr>
        <w:spacing w:after="0"/>
        <w:jc w:val="both"/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F178DB">
        <w:rPr>
          <w:rFonts w:eastAsia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развивать умение вести учебный диалог, строить развернутые высказывания</w:t>
      </w:r>
    </w:p>
    <w:bookmarkEnd w:id="0"/>
    <w:p w14:paraId="7066D6C0" w14:textId="0D7F10FE" w:rsidR="003231DC" w:rsidRDefault="003231DC" w:rsidP="00EC7D9B">
      <w:pPr>
        <w:numPr>
          <w:ilvl w:val="0"/>
          <w:numId w:val="4"/>
        </w:numPr>
        <w:spacing w:after="0"/>
        <w:jc w:val="both"/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F178DB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>Ресурсы урока: проектор, ноутбук, карточки</w:t>
      </w:r>
      <w:r w:rsidR="00590F33" w:rsidRPr="00F178DB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>, интерактивная доска</w:t>
      </w:r>
      <w:r w:rsidR="00244632" w:rsidRPr="00F178DB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, учебник русского языка. </w:t>
      </w:r>
    </w:p>
    <w:p w14:paraId="25505A51" w14:textId="77777777" w:rsidR="00EC7D9B" w:rsidRDefault="00EC7D9B" w:rsidP="00EC7D9B">
      <w:pPr>
        <w:spacing w:after="0"/>
        <w:ind w:left="720"/>
        <w:jc w:val="both"/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</w:pPr>
    </w:p>
    <w:p w14:paraId="1F2E933C" w14:textId="77777777" w:rsidR="00EC7D9B" w:rsidRDefault="00EC7D9B" w:rsidP="00EC7D9B">
      <w:pPr>
        <w:spacing w:after="0"/>
        <w:ind w:left="720"/>
        <w:jc w:val="both"/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>План урока:</w:t>
      </w:r>
    </w:p>
    <w:p w14:paraId="6396A926" w14:textId="156D0C4C" w:rsidR="00EC7D9B" w:rsidRDefault="00EC560F" w:rsidP="00EC7D9B">
      <w:pPr>
        <w:pStyle w:val="a6"/>
        <w:numPr>
          <w:ilvl w:val="1"/>
          <w:numId w:val="4"/>
        </w:numPr>
        <w:spacing w:after="0"/>
        <w:jc w:val="both"/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>Этап мотивации к учебной деятельности.</w:t>
      </w:r>
    </w:p>
    <w:p w14:paraId="528358D2" w14:textId="01818046" w:rsidR="00EC560F" w:rsidRDefault="00EC560F" w:rsidP="00EC7D9B">
      <w:pPr>
        <w:pStyle w:val="a6"/>
        <w:numPr>
          <w:ilvl w:val="1"/>
          <w:numId w:val="4"/>
        </w:numPr>
        <w:spacing w:after="0"/>
        <w:jc w:val="both"/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>Этап актуализации знаний.</w:t>
      </w:r>
    </w:p>
    <w:p w14:paraId="2BAD7FB1" w14:textId="4A2881B6" w:rsidR="00EC560F" w:rsidRDefault="00EC560F" w:rsidP="00EC7D9B">
      <w:pPr>
        <w:pStyle w:val="a6"/>
        <w:numPr>
          <w:ilvl w:val="1"/>
          <w:numId w:val="4"/>
        </w:numPr>
        <w:spacing w:after="0"/>
        <w:jc w:val="both"/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lastRenderedPageBreak/>
        <w:t>Этап выявления места и причины затруднений.</w:t>
      </w:r>
    </w:p>
    <w:p w14:paraId="58F29952" w14:textId="33169C3D" w:rsidR="00EC560F" w:rsidRDefault="00EC560F" w:rsidP="00EC7D9B">
      <w:pPr>
        <w:pStyle w:val="a6"/>
        <w:numPr>
          <w:ilvl w:val="1"/>
          <w:numId w:val="4"/>
        </w:numPr>
        <w:spacing w:after="0"/>
        <w:jc w:val="both"/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EC560F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>Этап построения проекта выхода из затруднения.</w:t>
      </w:r>
    </w:p>
    <w:p w14:paraId="68CCE69C" w14:textId="0D19021E" w:rsidR="00EC560F" w:rsidRDefault="00EC560F" w:rsidP="00EC560F">
      <w:pPr>
        <w:pStyle w:val="a6"/>
        <w:numPr>
          <w:ilvl w:val="1"/>
          <w:numId w:val="4"/>
        </w:numPr>
        <w:spacing w:after="0"/>
        <w:jc w:val="both"/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EC560F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>Этап реализации построенного проекта.</w:t>
      </w:r>
    </w:p>
    <w:p w14:paraId="21C1D4E7" w14:textId="76D6DE77" w:rsidR="00EC560F" w:rsidRDefault="00EC560F" w:rsidP="00EC560F">
      <w:pPr>
        <w:pStyle w:val="a6"/>
        <w:numPr>
          <w:ilvl w:val="1"/>
          <w:numId w:val="4"/>
        </w:numPr>
        <w:spacing w:after="0"/>
        <w:jc w:val="both"/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EC560F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>Этап первичного закрепления с проговариванием во внешней речи.</w:t>
      </w:r>
    </w:p>
    <w:p w14:paraId="1BABA186" w14:textId="1F378BC1" w:rsidR="00EC560F" w:rsidRDefault="00EC560F" w:rsidP="00EC560F">
      <w:pPr>
        <w:pStyle w:val="a6"/>
        <w:numPr>
          <w:ilvl w:val="1"/>
          <w:numId w:val="4"/>
        </w:numPr>
        <w:spacing w:after="0"/>
        <w:jc w:val="both"/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EC560F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>Этап самостоятельной работы с самопроверкой по эталону.</w:t>
      </w:r>
    </w:p>
    <w:p w14:paraId="65139F1B" w14:textId="4ED997DB" w:rsidR="00EC560F" w:rsidRDefault="00EC560F" w:rsidP="00EC560F">
      <w:pPr>
        <w:pStyle w:val="a6"/>
        <w:numPr>
          <w:ilvl w:val="1"/>
          <w:numId w:val="4"/>
        </w:numPr>
        <w:spacing w:after="0"/>
        <w:jc w:val="both"/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EC560F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>Этап включения в систему знаний и повторения.</w:t>
      </w:r>
    </w:p>
    <w:p w14:paraId="7922A051" w14:textId="39507421" w:rsidR="00EC560F" w:rsidRPr="00EC560F" w:rsidRDefault="00EC560F" w:rsidP="00EC560F">
      <w:pPr>
        <w:pStyle w:val="a6"/>
        <w:numPr>
          <w:ilvl w:val="1"/>
          <w:numId w:val="4"/>
        </w:numPr>
        <w:spacing w:after="0"/>
        <w:jc w:val="both"/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</w:pPr>
      <w:r w:rsidRPr="00EC560F">
        <w:rPr>
          <w:rFonts w:eastAsia="Times New Roman" w:cs="Times New Roman"/>
          <w:iCs/>
          <w:kern w:val="0"/>
          <w:sz w:val="24"/>
          <w:szCs w:val="24"/>
          <w:lang w:eastAsia="ru-RU"/>
          <w14:ligatures w14:val="none"/>
        </w:rPr>
        <w:t>Этап рефлексии учебной деятельности.</w:t>
      </w:r>
    </w:p>
    <w:p w14:paraId="28ECC0BF" w14:textId="5D2006F3" w:rsidR="009C79BA" w:rsidRPr="00EC7D9B" w:rsidRDefault="009C79BA" w:rsidP="00EC7D9B">
      <w:pPr>
        <w:spacing w:after="0"/>
        <w:jc w:val="center"/>
        <w:rPr>
          <w:b/>
          <w:sz w:val="24"/>
          <w:szCs w:val="24"/>
        </w:rPr>
      </w:pPr>
      <w:r w:rsidRPr="00F178DB">
        <w:rPr>
          <w:b/>
          <w:sz w:val="24"/>
          <w:szCs w:val="24"/>
        </w:rPr>
        <w:t>ТЕХНОЛОГИЧЕСКАЯ КАРТА</w:t>
      </w:r>
    </w:p>
    <w:p w14:paraId="1DAB1B68" w14:textId="77777777" w:rsidR="009C79BA" w:rsidRPr="00690C05" w:rsidRDefault="009C79BA" w:rsidP="009C79BA">
      <w:pPr>
        <w:spacing w:after="0"/>
        <w:rPr>
          <w:sz w:val="24"/>
          <w:szCs w:val="24"/>
        </w:rPr>
      </w:pPr>
    </w:p>
    <w:tbl>
      <w:tblPr>
        <w:tblStyle w:val="a3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7513"/>
        <w:gridCol w:w="4394"/>
      </w:tblGrid>
      <w:tr w:rsidR="009C79BA" w:rsidRPr="00690C05" w14:paraId="23558857" w14:textId="77777777" w:rsidTr="00EC7D9B">
        <w:trPr>
          <w:trHeight w:val="146"/>
        </w:trPr>
        <w:tc>
          <w:tcPr>
            <w:tcW w:w="2972" w:type="dxa"/>
          </w:tcPr>
          <w:p w14:paraId="48472B37" w14:textId="77777777" w:rsidR="009C79BA" w:rsidRPr="00690C05" w:rsidRDefault="009C79BA" w:rsidP="00A557F2">
            <w:pPr>
              <w:jc w:val="center"/>
              <w:rPr>
                <w:sz w:val="22"/>
                <w:szCs w:val="22"/>
              </w:rPr>
            </w:pPr>
            <w:r w:rsidRPr="00690C05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7513" w:type="dxa"/>
          </w:tcPr>
          <w:p w14:paraId="6D51ACED" w14:textId="77777777" w:rsidR="009C79BA" w:rsidRPr="00690C05" w:rsidRDefault="009C79BA" w:rsidP="00A557F2">
            <w:pPr>
              <w:jc w:val="center"/>
              <w:rPr>
                <w:sz w:val="22"/>
                <w:szCs w:val="22"/>
              </w:rPr>
            </w:pPr>
            <w:r w:rsidRPr="00690C05">
              <w:rPr>
                <w:b/>
                <w:bCs/>
                <w:sz w:val="22"/>
                <w:szCs w:val="22"/>
              </w:rPr>
              <w:t>Деятельность учителя</w:t>
            </w:r>
          </w:p>
        </w:tc>
        <w:tc>
          <w:tcPr>
            <w:tcW w:w="4394" w:type="dxa"/>
          </w:tcPr>
          <w:p w14:paraId="7163F907" w14:textId="77777777" w:rsidR="009C79BA" w:rsidRPr="00690C05" w:rsidRDefault="009C79BA" w:rsidP="00A557F2">
            <w:pPr>
              <w:jc w:val="center"/>
              <w:rPr>
                <w:sz w:val="22"/>
                <w:szCs w:val="22"/>
              </w:rPr>
            </w:pPr>
            <w:r w:rsidRPr="00690C05">
              <w:rPr>
                <w:b/>
                <w:bCs/>
                <w:sz w:val="22"/>
                <w:szCs w:val="22"/>
              </w:rPr>
              <w:t>Деятельность учащихся</w:t>
            </w:r>
          </w:p>
        </w:tc>
      </w:tr>
      <w:tr w:rsidR="009C79BA" w:rsidRPr="00690C05" w14:paraId="4C5B3465" w14:textId="77777777" w:rsidTr="00EC7D9B">
        <w:trPr>
          <w:trHeight w:val="1187"/>
        </w:trPr>
        <w:tc>
          <w:tcPr>
            <w:tcW w:w="2972" w:type="dxa"/>
          </w:tcPr>
          <w:p w14:paraId="235C42C1" w14:textId="77777777" w:rsidR="009C79BA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1) Этап мотивации (самоопределения) к учебной деятельности.</w:t>
            </w:r>
          </w:p>
          <w:p w14:paraId="2579B517" w14:textId="77777777" w:rsidR="009C79BA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924F811" w14:textId="77777777" w:rsidR="009C79BA" w:rsidRPr="00690C05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77DDDD10" w14:textId="6676133E" w:rsidR="009C79BA" w:rsidRPr="009C79BA" w:rsidRDefault="009C79BA" w:rsidP="00F178DB">
            <w:pPr>
              <w:jc w:val="both"/>
              <w:rPr>
                <w:sz w:val="22"/>
                <w:szCs w:val="22"/>
              </w:rPr>
            </w:pPr>
            <w:r w:rsidRPr="009C79BA">
              <w:rPr>
                <w:sz w:val="22"/>
                <w:szCs w:val="22"/>
              </w:rPr>
              <w:t xml:space="preserve">-Я рада встрече с вами. Писатель В. Солоухин говорил: «У людей в распоряжении есть улыбка…Она предназначена другим людям, чтобы им с вами было хорошо, радостно, легко» Не забывайте об этом, ребята!» </w:t>
            </w:r>
          </w:p>
          <w:p w14:paraId="15769FA8" w14:textId="0961A7A1" w:rsidR="009C79BA" w:rsidRPr="009C79BA" w:rsidRDefault="009C79BA" w:rsidP="00F178DB">
            <w:pPr>
              <w:jc w:val="both"/>
              <w:rPr>
                <w:sz w:val="22"/>
                <w:szCs w:val="22"/>
              </w:rPr>
            </w:pPr>
            <w:r w:rsidRPr="009C79BA">
              <w:rPr>
                <w:sz w:val="22"/>
                <w:szCs w:val="22"/>
              </w:rPr>
              <w:t xml:space="preserve">Запишите число, классная работа. </w:t>
            </w:r>
          </w:p>
          <w:p w14:paraId="02D7B8CA" w14:textId="77777777" w:rsidR="009C79BA" w:rsidRPr="009C79BA" w:rsidRDefault="009C79BA" w:rsidP="00F178DB">
            <w:pPr>
              <w:jc w:val="both"/>
              <w:rPr>
                <w:sz w:val="22"/>
                <w:szCs w:val="22"/>
              </w:rPr>
            </w:pPr>
            <w:r w:rsidRPr="009C79BA">
              <w:rPr>
                <w:sz w:val="22"/>
                <w:szCs w:val="22"/>
              </w:rPr>
              <w:t xml:space="preserve">Обратимся к эпиграфу урока. </w:t>
            </w:r>
          </w:p>
          <w:p w14:paraId="28D8DF2C" w14:textId="77777777" w:rsidR="009C79BA" w:rsidRPr="009C79BA" w:rsidRDefault="009C79BA" w:rsidP="00F178DB">
            <w:pPr>
              <w:jc w:val="both"/>
              <w:rPr>
                <w:sz w:val="22"/>
                <w:szCs w:val="22"/>
              </w:rPr>
            </w:pPr>
            <w:r w:rsidRPr="009C79BA">
              <w:rPr>
                <w:sz w:val="22"/>
                <w:szCs w:val="22"/>
              </w:rPr>
              <w:t xml:space="preserve">    </w:t>
            </w:r>
            <w:r w:rsidRPr="009C79BA">
              <w:rPr>
                <w:rFonts w:ascii="Segoe UI Symbol" w:hAnsi="Segoe UI Symbol" w:cs="Segoe UI Symbol"/>
                <w:sz w:val="22"/>
                <w:szCs w:val="22"/>
              </w:rPr>
              <w:t>❝</w:t>
            </w:r>
            <w:r w:rsidRPr="009C79BA">
              <w:rPr>
                <w:sz w:val="22"/>
                <w:szCs w:val="22"/>
              </w:rPr>
              <w:t xml:space="preserve"> Ещё Пушкин говорил о знаках препинания. Они существуют, чтобы выделить мысль, привести слова в правильное соотношение и дать фразе легкость и правильное звучание. Знаки препинания – это как нотные знаки. Они твёрдо держат текст и не дают ему рассыпаться. </w:t>
            </w:r>
            <w:r w:rsidRPr="009C79BA">
              <w:rPr>
                <w:rFonts w:ascii="Segoe UI Symbol" w:hAnsi="Segoe UI Symbol" w:cs="Segoe UI Symbol"/>
                <w:sz w:val="22"/>
                <w:szCs w:val="22"/>
              </w:rPr>
              <w:t>❞</w:t>
            </w:r>
            <w:r w:rsidRPr="009C79BA">
              <w:rPr>
                <w:sz w:val="22"/>
                <w:szCs w:val="22"/>
              </w:rPr>
              <w:t xml:space="preserve"> </w:t>
            </w:r>
          </w:p>
          <w:p w14:paraId="22F660E6" w14:textId="77777777" w:rsidR="009C79BA" w:rsidRPr="009C79BA" w:rsidRDefault="009C79BA" w:rsidP="00EC7D9B">
            <w:pPr>
              <w:jc w:val="right"/>
              <w:rPr>
                <w:sz w:val="22"/>
                <w:szCs w:val="22"/>
              </w:rPr>
            </w:pPr>
            <w:r w:rsidRPr="009C79BA">
              <w:rPr>
                <w:sz w:val="22"/>
                <w:szCs w:val="22"/>
              </w:rPr>
              <w:t xml:space="preserve"> Константин Георгиевич Паустовский </w:t>
            </w:r>
          </w:p>
          <w:p w14:paraId="2A4D6D4F" w14:textId="60F00DBA" w:rsidR="009C79BA" w:rsidRPr="00690C05" w:rsidRDefault="009C79BA" w:rsidP="00F178DB">
            <w:pPr>
              <w:jc w:val="both"/>
              <w:rPr>
                <w:sz w:val="22"/>
                <w:szCs w:val="22"/>
              </w:rPr>
            </w:pPr>
            <w:r w:rsidRPr="009C79BA">
              <w:rPr>
                <w:sz w:val="22"/>
                <w:szCs w:val="22"/>
              </w:rPr>
              <w:t>- Как вы понимаете эпиграф урока?</w:t>
            </w:r>
          </w:p>
        </w:tc>
        <w:tc>
          <w:tcPr>
            <w:tcW w:w="4394" w:type="dxa"/>
          </w:tcPr>
          <w:p w14:paraId="77672DF6" w14:textId="26D8CF8C" w:rsidR="009C79BA" w:rsidRPr="00690C05" w:rsidRDefault="00EC7D9B" w:rsidP="00A5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Приветствуют учителя. </w:t>
            </w:r>
            <w:r w:rsidR="009C79BA">
              <w:rPr>
                <w:sz w:val="22"/>
                <w:szCs w:val="22"/>
              </w:rPr>
              <w:t xml:space="preserve">Записывают число. Отвечают на вопросы учителя. </w:t>
            </w:r>
          </w:p>
        </w:tc>
      </w:tr>
      <w:tr w:rsidR="009C79BA" w:rsidRPr="00690C05" w14:paraId="0E5EBDD7" w14:textId="77777777" w:rsidTr="00EC7D9B">
        <w:trPr>
          <w:trHeight w:val="1384"/>
        </w:trPr>
        <w:tc>
          <w:tcPr>
            <w:tcW w:w="2972" w:type="dxa"/>
          </w:tcPr>
          <w:p w14:paraId="61F5F49C" w14:textId="77777777" w:rsidR="009C79BA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2) Этап</w:t>
            </w:r>
            <w:r w:rsidRPr="00690C0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актуализации и фиксирования индивидуального затруднения в пробном действии</w:t>
            </w: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14:paraId="33B5F06B" w14:textId="77777777" w:rsidR="009C79BA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5D51A5A" w14:textId="77777777" w:rsidR="009C79BA" w:rsidRPr="00690C05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606B8488" w14:textId="77777777" w:rsidR="009C79BA" w:rsidRPr="009C79BA" w:rsidRDefault="009C79BA" w:rsidP="009C79BA">
            <w:pPr>
              <w:rPr>
                <w:sz w:val="22"/>
                <w:szCs w:val="22"/>
              </w:rPr>
            </w:pPr>
            <w:r w:rsidRPr="009C79BA">
              <w:rPr>
                <w:sz w:val="22"/>
                <w:szCs w:val="22"/>
              </w:rPr>
              <w:t xml:space="preserve">Вы знаете, как только слова попадают в предложения, они, выполняя в нём различную роль, становятся членами предложения? </w:t>
            </w:r>
          </w:p>
          <w:p w14:paraId="17C84919" w14:textId="02688CE8" w:rsidR="009C79BA" w:rsidRPr="009C79BA" w:rsidRDefault="009C79BA" w:rsidP="009C79BA">
            <w:pPr>
              <w:rPr>
                <w:sz w:val="22"/>
                <w:szCs w:val="22"/>
              </w:rPr>
            </w:pPr>
            <w:r w:rsidRPr="009C79BA">
              <w:rPr>
                <w:sz w:val="22"/>
                <w:szCs w:val="22"/>
              </w:rPr>
              <w:t xml:space="preserve">- Какие вы знаете члены предложения? </w:t>
            </w:r>
          </w:p>
          <w:p w14:paraId="79A908F0" w14:textId="641F8D21" w:rsidR="009C79BA" w:rsidRPr="009C79BA" w:rsidRDefault="009C79BA" w:rsidP="009C79BA">
            <w:pPr>
              <w:rPr>
                <w:sz w:val="22"/>
                <w:szCs w:val="22"/>
              </w:rPr>
            </w:pPr>
            <w:r w:rsidRPr="009C79BA">
              <w:rPr>
                <w:sz w:val="22"/>
                <w:szCs w:val="22"/>
              </w:rPr>
              <w:t xml:space="preserve"> </w:t>
            </w:r>
          </w:p>
          <w:p w14:paraId="06DD364A" w14:textId="77777777" w:rsidR="009C79BA" w:rsidRDefault="009C79BA" w:rsidP="009C79BA">
            <w:pPr>
              <w:rPr>
                <w:sz w:val="22"/>
                <w:szCs w:val="22"/>
              </w:rPr>
            </w:pPr>
          </w:p>
          <w:p w14:paraId="796521CC" w14:textId="77777777" w:rsidR="009C79BA" w:rsidRDefault="009C79BA" w:rsidP="009C79BA">
            <w:pPr>
              <w:rPr>
                <w:sz w:val="22"/>
                <w:szCs w:val="22"/>
              </w:rPr>
            </w:pPr>
          </w:p>
          <w:p w14:paraId="09DE4781" w14:textId="77777777" w:rsidR="009C79BA" w:rsidRDefault="009C79BA" w:rsidP="009C79BA">
            <w:pPr>
              <w:rPr>
                <w:sz w:val="22"/>
                <w:szCs w:val="22"/>
              </w:rPr>
            </w:pPr>
          </w:p>
          <w:p w14:paraId="09452923" w14:textId="77777777" w:rsidR="009C79BA" w:rsidRDefault="009C79BA" w:rsidP="009C79BA">
            <w:pPr>
              <w:rPr>
                <w:sz w:val="22"/>
                <w:szCs w:val="22"/>
              </w:rPr>
            </w:pPr>
          </w:p>
          <w:p w14:paraId="0642B98E" w14:textId="77777777" w:rsidR="009C79BA" w:rsidRDefault="009C79BA" w:rsidP="009C79BA">
            <w:pPr>
              <w:rPr>
                <w:sz w:val="22"/>
                <w:szCs w:val="22"/>
              </w:rPr>
            </w:pPr>
          </w:p>
          <w:p w14:paraId="387EA682" w14:textId="77777777" w:rsidR="009C79BA" w:rsidRDefault="009C79BA" w:rsidP="009C79BA">
            <w:pPr>
              <w:rPr>
                <w:sz w:val="22"/>
                <w:szCs w:val="22"/>
              </w:rPr>
            </w:pPr>
          </w:p>
          <w:p w14:paraId="76178F9D" w14:textId="77777777" w:rsidR="009C79BA" w:rsidRDefault="009C79BA" w:rsidP="009C79BA">
            <w:pPr>
              <w:rPr>
                <w:sz w:val="22"/>
                <w:szCs w:val="22"/>
              </w:rPr>
            </w:pPr>
          </w:p>
          <w:p w14:paraId="32C4B8E8" w14:textId="77777777" w:rsidR="009C79BA" w:rsidRDefault="009C79BA" w:rsidP="009C79BA">
            <w:pPr>
              <w:rPr>
                <w:sz w:val="22"/>
                <w:szCs w:val="22"/>
              </w:rPr>
            </w:pPr>
          </w:p>
          <w:p w14:paraId="6B7213B4" w14:textId="77777777" w:rsidR="009C79BA" w:rsidRDefault="009C79BA" w:rsidP="009C79BA">
            <w:pPr>
              <w:rPr>
                <w:sz w:val="22"/>
                <w:szCs w:val="22"/>
              </w:rPr>
            </w:pPr>
          </w:p>
          <w:p w14:paraId="25A20226" w14:textId="77777777" w:rsidR="009C79BA" w:rsidRDefault="009C79BA" w:rsidP="009C79BA">
            <w:pPr>
              <w:rPr>
                <w:sz w:val="22"/>
                <w:szCs w:val="22"/>
              </w:rPr>
            </w:pPr>
          </w:p>
          <w:p w14:paraId="52EA6DE3" w14:textId="77777777" w:rsidR="009C79BA" w:rsidRDefault="009C79BA" w:rsidP="009C79BA">
            <w:pPr>
              <w:rPr>
                <w:sz w:val="22"/>
                <w:szCs w:val="22"/>
              </w:rPr>
            </w:pPr>
          </w:p>
          <w:p w14:paraId="6F202291" w14:textId="77777777" w:rsidR="009C79BA" w:rsidRDefault="009C79BA" w:rsidP="009C79BA">
            <w:pPr>
              <w:rPr>
                <w:sz w:val="22"/>
                <w:szCs w:val="22"/>
              </w:rPr>
            </w:pPr>
          </w:p>
          <w:p w14:paraId="737B078D" w14:textId="77777777" w:rsidR="009C79BA" w:rsidRDefault="009C79BA" w:rsidP="009C79BA">
            <w:pPr>
              <w:rPr>
                <w:sz w:val="22"/>
                <w:szCs w:val="22"/>
              </w:rPr>
            </w:pPr>
          </w:p>
          <w:p w14:paraId="3FD9472C" w14:textId="77777777" w:rsidR="009C79BA" w:rsidRDefault="009C79BA" w:rsidP="009C79BA">
            <w:pPr>
              <w:rPr>
                <w:sz w:val="22"/>
                <w:szCs w:val="22"/>
              </w:rPr>
            </w:pPr>
          </w:p>
          <w:p w14:paraId="64C8DC9E" w14:textId="46BCB36E" w:rsidR="009C79BA" w:rsidRDefault="009C79BA" w:rsidP="009C79BA">
            <w:pPr>
              <w:rPr>
                <w:sz w:val="22"/>
                <w:szCs w:val="22"/>
              </w:rPr>
            </w:pPr>
            <w:r w:rsidRPr="009C79BA">
              <w:rPr>
                <w:sz w:val="22"/>
                <w:szCs w:val="22"/>
              </w:rPr>
              <w:t xml:space="preserve">- Как вы думаете, будет ли красива наша речь, если в ней будут только главные члены предложения? </w:t>
            </w:r>
          </w:p>
          <w:p w14:paraId="31CD584C" w14:textId="77777777" w:rsidR="009C79BA" w:rsidRDefault="009C79BA" w:rsidP="009C79BA">
            <w:pPr>
              <w:rPr>
                <w:sz w:val="22"/>
                <w:szCs w:val="22"/>
              </w:rPr>
            </w:pPr>
          </w:p>
          <w:p w14:paraId="66F01CAC" w14:textId="77777777" w:rsidR="009C79BA" w:rsidRDefault="009C79BA" w:rsidP="009C79BA">
            <w:pPr>
              <w:rPr>
                <w:sz w:val="22"/>
                <w:szCs w:val="22"/>
              </w:rPr>
            </w:pPr>
          </w:p>
          <w:p w14:paraId="33B3A88B" w14:textId="77777777" w:rsidR="009C79BA" w:rsidRPr="009C79BA" w:rsidRDefault="009C79BA" w:rsidP="009C79BA">
            <w:pPr>
              <w:rPr>
                <w:sz w:val="22"/>
                <w:szCs w:val="22"/>
              </w:rPr>
            </w:pPr>
          </w:p>
          <w:p w14:paraId="3B60D499" w14:textId="69B98B93" w:rsidR="009C79BA" w:rsidRPr="00690C05" w:rsidRDefault="009C79BA" w:rsidP="009C79BA">
            <w:pPr>
              <w:rPr>
                <w:sz w:val="22"/>
                <w:szCs w:val="22"/>
              </w:rPr>
            </w:pPr>
            <w:r w:rsidRPr="009C79BA">
              <w:rPr>
                <w:sz w:val="22"/>
                <w:szCs w:val="22"/>
              </w:rPr>
              <w:t xml:space="preserve">-  Почему? </w:t>
            </w:r>
          </w:p>
        </w:tc>
        <w:tc>
          <w:tcPr>
            <w:tcW w:w="4394" w:type="dxa"/>
          </w:tcPr>
          <w:p w14:paraId="6FC649DA" w14:textId="2A7EF828" w:rsidR="009C79BA" w:rsidRDefault="009C79BA" w:rsidP="00A5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Отвечают на вопросы учителя.</w:t>
            </w:r>
          </w:p>
          <w:p w14:paraId="5B905A14" w14:textId="77777777" w:rsidR="009C79BA" w:rsidRDefault="009C79BA" w:rsidP="00A557F2">
            <w:pPr>
              <w:rPr>
                <w:sz w:val="22"/>
                <w:szCs w:val="22"/>
              </w:rPr>
            </w:pPr>
          </w:p>
          <w:p w14:paraId="23A53BAE" w14:textId="79684A47" w:rsidR="009C79BA" w:rsidRDefault="009C79BA" w:rsidP="00A557F2">
            <w:pPr>
              <w:rPr>
                <w:sz w:val="22"/>
                <w:szCs w:val="22"/>
              </w:rPr>
            </w:pPr>
            <w:r w:rsidRPr="009C79BA">
              <w:rPr>
                <w:sz w:val="22"/>
                <w:szCs w:val="22"/>
              </w:rPr>
              <w:t xml:space="preserve">- Главные члены предложения – подлежащее и сказуемое, второстепенные члены предложения – дополнение, определение, обстоятельство, однородные члены предложения, однородные и неоднородные определения.) </w:t>
            </w:r>
          </w:p>
          <w:p w14:paraId="0CC8CCA0" w14:textId="71AE8793" w:rsidR="009C79BA" w:rsidRPr="00690C05" w:rsidRDefault="009C79BA" w:rsidP="00A5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C79BA">
              <w:rPr>
                <w:sz w:val="22"/>
                <w:szCs w:val="22"/>
              </w:rPr>
              <w:t xml:space="preserve"> В нашей речи должны присутствовать и главные члены предложения, и второстепенные)</w:t>
            </w:r>
            <w:r>
              <w:rPr>
                <w:sz w:val="22"/>
                <w:szCs w:val="22"/>
              </w:rPr>
              <w:t xml:space="preserve">- </w:t>
            </w:r>
            <w:r w:rsidRPr="009C79BA">
              <w:rPr>
                <w:sz w:val="22"/>
                <w:szCs w:val="22"/>
              </w:rPr>
              <w:t>Наша речь будет ярче, образнее, эмоциональнее, красивее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9C79BA" w:rsidRPr="00690C05" w14:paraId="3650301D" w14:textId="77777777" w:rsidTr="00EC7D9B">
        <w:trPr>
          <w:trHeight w:val="598"/>
        </w:trPr>
        <w:tc>
          <w:tcPr>
            <w:tcW w:w="2972" w:type="dxa"/>
          </w:tcPr>
          <w:p w14:paraId="63A59EEB" w14:textId="77777777" w:rsidR="009C79BA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3) Этап выявления места и причины затруднения.</w:t>
            </w:r>
          </w:p>
          <w:p w14:paraId="63CE97F4" w14:textId="77777777" w:rsidR="009C79BA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7A84BC7" w14:textId="77777777" w:rsidR="009C79BA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E6FC67E" w14:textId="77777777" w:rsidR="009C79BA" w:rsidRPr="00690C05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63D82D6C" w14:textId="77777777" w:rsidR="009C79BA" w:rsidRDefault="009C79BA" w:rsidP="00A5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Попробуем определить тему урока. - Посмотрите на предложения, данные на доске. Расставьте недостающие знаки препинания. </w:t>
            </w:r>
          </w:p>
          <w:p w14:paraId="27A0E5A9" w14:textId="66F86F71" w:rsidR="009C79BA" w:rsidRDefault="009C79BA" w:rsidP="00A5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Объясните, почему необходимо поставить запятые. </w:t>
            </w:r>
          </w:p>
          <w:p w14:paraId="316C7CF5" w14:textId="77777777" w:rsidR="009C79BA" w:rsidRPr="009C79BA" w:rsidRDefault="009C79BA" w:rsidP="009C79BA">
            <w:pPr>
              <w:rPr>
                <w:i/>
                <w:iCs/>
                <w:sz w:val="22"/>
                <w:szCs w:val="22"/>
              </w:rPr>
            </w:pPr>
            <w:r w:rsidRPr="009C79BA">
              <w:rPr>
                <w:i/>
                <w:iCs/>
                <w:sz w:val="22"/>
                <w:szCs w:val="22"/>
              </w:rPr>
              <w:t>Лес открывает любителю природы, входящему в него, свои тайны.</w:t>
            </w:r>
          </w:p>
          <w:p w14:paraId="2FCCFE17" w14:textId="2A029C2C" w:rsidR="009C79BA" w:rsidRDefault="009C79BA" w:rsidP="009C79BA">
            <w:pPr>
              <w:rPr>
                <w:i/>
                <w:iCs/>
                <w:sz w:val="22"/>
                <w:szCs w:val="22"/>
              </w:rPr>
            </w:pPr>
            <w:r w:rsidRPr="009C79BA">
              <w:rPr>
                <w:i/>
                <w:iCs/>
                <w:sz w:val="22"/>
                <w:szCs w:val="22"/>
              </w:rPr>
              <w:t>Снег шёл весь день, не переставая.</w:t>
            </w:r>
          </w:p>
          <w:p w14:paraId="2AD8C823" w14:textId="1F001492" w:rsidR="009C79BA" w:rsidRPr="009C79BA" w:rsidRDefault="009C79BA" w:rsidP="009C79BA">
            <w:pPr>
              <w:jc w:val="both"/>
              <w:rPr>
                <w:sz w:val="22"/>
              </w:rPr>
            </w:pPr>
            <w:r w:rsidRPr="009C79BA">
              <w:rPr>
                <w:sz w:val="22"/>
              </w:rPr>
              <w:t xml:space="preserve">-Найдите обособленные члены предложения. Чем они выражены?  </w:t>
            </w:r>
          </w:p>
          <w:p w14:paraId="5E063B18" w14:textId="77777777" w:rsidR="00E657EF" w:rsidRDefault="00E657EF" w:rsidP="009C79BA">
            <w:pPr>
              <w:jc w:val="both"/>
              <w:rPr>
                <w:sz w:val="22"/>
              </w:rPr>
            </w:pPr>
          </w:p>
          <w:p w14:paraId="570A081D" w14:textId="77777777" w:rsidR="00E657EF" w:rsidRDefault="00E657EF" w:rsidP="009C79BA">
            <w:pPr>
              <w:jc w:val="both"/>
              <w:rPr>
                <w:sz w:val="22"/>
              </w:rPr>
            </w:pPr>
          </w:p>
          <w:p w14:paraId="5982B9F5" w14:textId="3015FFFB" w:rsidR="009C79BA" w:rsidRPr="009C79BA" w:rsidRDefault="009C79BA" w:rsidP="009C79BA">
            <w:pPr>
              <w:jc w:val="both"/>
              <w:rPr>
                <w:sz w:val="22"/>
              </w:rPr>
            </w:pPr>
            <w:r w:rsidRPr="009C79BA">
              <w:rPr>
                <w:sz w:val="22"/>
              </w:rPr>
              <w:t xml:space="preserve">- Подчеркните их как члены предложения. Графически выделите границы оборотов   </w:t>
            </w:r>
            <w:proofErr w:type="gramStart"/>
            <w:r w:rsidRPr="009C79BA">
              <w:rPr>
                <w:sz w:val="22"/>
              </w:rPr>
              <w:t>/….</w:t>
            </w:r>
            <w:proofErr w:type="gramEnd"/>
            <w:r w:rsidRPr="009C79BA">
              <w:rPr>
                <w:sz w:val="22"/>
              </w:rPr>
              <w:t>./  и главное слово  Х</w:t>
            </w:r>
          </w:p>
          <w:p w14:paraId="0724E4A4" w14:textId="577D75A9" w:rsidR="009C79BA" w:rsidRPr="009C79BA" w:rsidRDefault="009C79BA" w:rsidP="009C79BA">
            <w:pPr>
              <w:jc w:val="both"/>
              <w:rPr>
                <w:sz w:val="22"/>
              </w:rPr>
            </w:pPr>
            <w:r w:rsidRPr="009C79BA">
              <w:rPr>
                <w:sz w:val="22"/>
              </w:rPr>
              <w:t xml:space="preserve">- Какую роль они играют в предложении? </w:t>
            </w:r>
          </w:p>
          <w:p w14:paraId="3FCB60B3" w14:textId="77777777" w:rsidR="009C79BA" w:rsidRDefault="009C79BA" w:rsidP="009C79BA">
            <w:pPr>
              <w:jc w:val="both"/>
              <w:rPr>
                <w:sz w:val="22"/>
              </w:rPr>
            </w:pPr>
          </w:p>
          <w:p w14:paraId="2D642BFD" w14:textId="74A38251" w:rsidR="009C79BA" w:rsidRPr="009C79BA" w:rsidRDefault="009C79BA" w:rsidP="009C79BA">
            <w:pPr>
              <w:jc w:val="both"/>
              <w:rPr>
                <w:sz w:val="22"/>
              </w:rPr>
            </w:pPr>
            <w:r w:rsidRPr="009C79BA">
              <w:rPr>
                <w:sz w:val="22"/>
              </w:rPr>
              <w:t xml:space="preserve">- Как происходит обособление в устной и письменной речи? </w:t>
            </w:r>
          </w:p>
          <w:p w14:paraId="011EA845" w14:textId="0453DD74" w:rsidR="009C79BA" w:rsidRPr="009C79BA" w:rsidRDefault="009C79BA" w:rsidP="009C79BA">
            <w:pPr>
              <w:jc w:val="both"/>
              <w:rPr>
                <w:sz w:val="22"/>
              </w:rPr>
            </w:pPr>
            <w:r w:rsidRPr="009C79BA">
              <w:rPr>
                <w:sz w:val="22"/>
              </w:rPr>
              <w:t>- Сделайте вывод</w:t>
            </w:r>
            <w:proofErr w:type="gramStart"/>
            <w:r w:rsidRPr="009C79BA">
              <w:rPr>
                <w:sz w:val="22"/>
              </w:rPr>
              <w:t>: Что</w:t>
            </w:r>
            <w:proofErr w:type="gramEnd"/>
            <w:r w:rsidRPr="009C79BA">
              <w:rPr>
                <w:sz w:val="22"/>
              </w:rPr>
              <w:t xml:space="preserve"> называется обособлением? Какие члены предложения называются обособленными? </w:t>
            </w:r>
          </w:p>
        </w:tc>
        <w:tc>
          <w:tcPr>
            <w:tcW w:w="4394" w:type="dxa"/>
          </w:tcPr>
          <w:p w14:paraId="110C761E" w14:textId="77777777" w:rsidR="009C79BA" w:rsidRDefault="009C79BA" w:rsidP="00A557F2">
            <w:pPr>
              <w:rPr>
                <w:sz w:val="22"/>
              </w:rPr>
            </w:pPr>
          </w:p>
          <w:p w14:paraId="20114901" w14:textId="77777777" w:rsidR="009C79BA" w:rsidRDefault="009C79BA" w:rsidP="00A557F2">
            <w:pPr>
              <w:rPr>
                <w:sz w:val="22"/>
              </w:rPr>
            </w:pPr>
          </w:p>
          <w:p w14:paraId="3F2348AA" w14:textId="77777777" w:rsidR="009C79BA" w:rsidRDefault="009C79BA" w:rsidP="00A557F2">
            <w:pPr>
              <w:rPr>
                <w:sz w:val="22"/>
              </w:rPr>
            </w:pPr>
          </w:p>
          <w:p w14:paraId="7FB348F3" w14:textId="77777777" w:rsidR="009C79BA" w:rsidRDefault="009C79BA" w:rsidP="00A557F2">
            <w:pPr>
              <w:rPr>
                <w:sz w:val="22"/>
              </w:rPr>
            </w:pPr>
          </w:p>
          <w:p w14:paraId="2756060E" w14:textId="77777777" w:rsidR="009C79BA" w:rsidRDefault="009C79BA" w:rsidP="00A557F2">
            <w:pPr>
              <w:rPr>
                <w:sz w:val="22"/>
              </w:rPr>
            </w:pPr>
          </w:p>
          <w:p w14:paraId="02194899" w14:textId="77777777" w:rsidR="009C79BA" w:rsidRDefault="009C79BA" w:rsidP="00A557F2">
            <w:pPr>
              <w:rPr>
                <w:sz w:val="22"/>
              </w:rPr>
            </w:pPr>
          </w:p>
          <w:p w14:paraId="4A15E88B" w14:textId="77777777" w:rsidR="009C79BA" w:rsidRDefault="009C79BA" w:rsidP="00A557F2">
            <w:pPr>
              <w:rPr>
                <w:sz w:val="22"/>
              </w:rPr>
            </w:pPr>
          </w:p>
          <w:p w14:paraId="676B3E7A" w14:textId="77777777" w:rsidR="009C79BA" w:rsidRDefault="009C79BA" w:rsidP="00A557F2">
            <w:pPr>
              <w:rPr>
                <w:sz w:val="22"/>
              </w:rPr>
            </w:pPr>
          </w:p>
          <w:p w14:paraId="0931DD34" w14:textId="77777777" w:rsidR="009C79BA" w:rsidRDefault="009C79BA" w:rsidP="00A557F2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9C79BA">
              <w:rPr>
                <w:sz w:val="22"/>
              </w:rPr>
              <w:t>Они выражены причастным и деепричастным оборотами.</w:t>
            </w:r>
          </w:p>
          <w:p w14:paraId="43E9EAEF" w14:textId="14678D42" w:rsidR="009C79BA" w:rsidRDefault="009C79BA" w:rsidP="00A557F2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9C79BA">
              <w:rPr>
                <w:sz w:val="22"/>
              </w:rPr>
              <w:t>Придают добавочное значение</w:t>
            </w:r>
            <w:r>
              <w:rPr>
                <w:sz w:val="22"/>
              </w:rPr>
              <w:t xml:space="preserve">. </w:t>
            </w:r>
          </w:p>
          <w:p w14:paraId="22F8C7AD" w14:textId="77777777" w:rsidR="00EC7D9B" w:rsidRDefault="00EC7D9B" w:rsidP="00A557F2">
            <w:pPr>
              <w:rPr>
                <w:sz w:val="22"/>
              </w:rPr>
            </w:pPr>
          </w:p>
          <w:p w14:paraId="3A06E2CD" w14:textId="117079AE" w:rsidR="009C79BA" w:rsidRDefault="009C79BA" w:rsidP="00A557F2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9C79BA">
              <w:rPr>
                <w:sz w:val="22"/>
              </w:rPr>
              <w:t>В устной речи обособление происходит интонационно - усилением ударения, паузами, убыстрением темпа, а в письменной – запятыми.</w:t>
            </w:r>
          </w:p>
          <w:p w14:paraId="102A000A" w14:textId="79210F46" w:rsidR="009C79BA" w:rsidRPr="00690C05" w:rsidRDefault="009C79BA" w:rsidP="00A557F2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- Делают вывод об обособлении. </w:t>
            </w:r>
          </w:p>
        </w:tc>
      </w:tr>
      <w:tr w:rsidR="009C79BA" w:rsidRPr="00690C05" w14:paraId="2B7D7242" w14:textId="77777777" w:rsidTr="00EC7D9B">
        <w:trPr>
          <w:trHeight w:val="747"/>
        </w:trPr>
        <w:tc>
          <w:tcPr>
            <w:tcW w:w="2972" w:type="dxa"/>
          </w:tcPr>
          <w:p w14:paraId="3D529B85" w14:textId="77777777" w:rsidR="009C79BA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 xml:space="preserve">4) </w:t>
            </w:r>
            <w:bookmarkStart w:id="2" w:name="_Hlk192097194"/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Этап построения проекта выхода из затруднения.</w:t>
            </w:r>
            <w:bookmarkEnd w:id="2"/>
          </w:p>
          <w:p w14:paraId="25250A58" w14:textId="77777777" w:rsidR="009C79BA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90AA152" w14:textId="77777777" w:rsidR="009C79BA" w:rsidRPr="00690C05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1D222F92" w14:textId="77777777" w:rsidR="009C79BA" w:rsidRDefault="00E657EF" w:rsidP="00A5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Какая тема урока? О чем мы сегодня будем говорить?</w:t>
            </w:r>
          </w:p>
          <w:p w14:paraId="71D5E13A" w14:textId="7B1AE96B" w:rsidR="00E657EF" w:rsidRPr="00E657EF" w:rsidRDefault="00E657EF" w:rsidP="00E65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Сформулируйте </w:t>
            </w:r>
            <w:r w:rsidRPr="00E657EF">
              <w:rPr>
                <w:sz w:val="22"/>
                <w:szCs w:val="22"/>
              </w:rPr>
              <w:t xml:space="preserve">цели (что надо знать, понимать, уметь?) </w:t>
            </w:r>
          </w:p>
          <w:p w14:paraId="47DB87FA" w14:textId="59568EAA" w:rsidR="00E657EF" w:rsidRPr="00690C05" w:rsidRDefault="00E657EF" w:rsidP="00E657E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20B4E0DC" w14:textId="77777777" w:rsidR="009C79BA" w:rsidRDefault="00E657EF" w:rsidP="00A5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Отвечают на вопрос учителя.</w:t>
            </w:r>
          </w:p>
          <w:p w14:paraId="60C726D5" w14:textId="4D6FE8BF" w:rsidR="00E657EF" w:rsidRPr="00E657EF" w:rsidRDefault="00E657EF" w:rsidP="00E65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657EF">
              <w:rPr>
                <w:sz w:val="22"/>
                <w:szCs w:val="22"/>
              </w:rPr>
              <w:t xml:space="preserve">Целеполагание: </w:t>
            </w:r>
          </w:p>
          <w:p w14:paraId="5329AFB1" w14:textId="77777777" w:rsidR="00E657EF" w:rsidRPr="00E657EF" w:rsidRDefault="00E657EF" w:rsidP="00E657EF">
            <w:pPr>
              <w:rPr>
                <w:sz w:val="22"/>
                <w:szCs w:val="22"/>
              </w:rPr>
            </w:pPr>
            <w:r w:rsidRPr="00E657EF">
              <w:rPr>
                <w:sz w:val="22"/>
                <w:szCs w:val="22"/>
              </w:rPr>
              <w:t xml:space="preserve">знать: что такое обособление второстепенных членов предложения, как они выделяются при письме и устной речи, </w:t>
            </w:r>
          </w:p>
          <w:p w14:paraId="4BFC5CB5" w14:textId="1E29A27B" w:rsidR="00E657EF" w:rsidRPr="00690C05" w:rsidRDefault="00E657EF" w:rsidP="00743D1D">
            <w:pPr>
              <w:rPr>
                <w:sz w:val="22"/>
                <w:szCs w:val="22"/>
              </w:rPr>
            </w:pPr>
            <w:r w:rsidRPr="00E657EF">
              <w:rPr>
                <w:sz w:val="22"/>
                <w:szCs w:val="22"/>
              </w:rPr>
              <w:t xml:space="preserve">понимать: какую роль играют в тексте обособленные члены предложения, уметь: интонационно грамотно произносить </w:t>
            </w:r>
            <w:r w:rsidRPr="00E657EF">
              <w:rPr>
                <w:sz w:val="22"/>
                <w:szCs w:val="22"/>
              </w:rPr>
              <w:lastRenderedPageBreak/>
              <w:t xml:space="preserve">обособленные члены предложения, находить в тексте и выделять на письме </w:t>
            </w:r>
          </w:p>
        </w:tc>
      </w:tr>
      <w:tr w:rsidR="009C79BA" w:rsidRPr="00690C05" w14:paraId="76484E31" w14:textId="77777777" w:rsidTr="00EC7D9B">
        <w:trPr>
          <w:trHeight w:val="1032"/>
        </w:trPr>
        <w:tc>
          <w:tcPr>
            <w:tcW w:w="2972" w:type="dxa"/>
          </w:tcPr>
          <w:p w14:paraId="0695140A" w14:textId="77777777" w:rsidR="009C79BA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bookmarkStart w:id="3" w:name="_Hlk192097210"/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5) Этап реализации построенного проекта.</w:t>
            </w:r>
          </w:p>
          <w:bookmarkEnd w:id="3"/>
          <w:p w14:paraId="202E70BE" w14:textId="77777777" w:rsidR="009C79BA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0A7E9D6" w14:textId="77777777" w:rsidR="009C79BA" w:rsidRPr="00690C05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5A21C8BA" w14:textId="412416E2" w:rsidR="00E657EF" w:rsidRPr="00E657EF" w:rsidRDefault="00E657EF" w:rsidP="00E65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657EF">
              <w:rPr>
                <w:sz w:val="22"/>
                <w:szCs w:val="22"/>
              </w:rPr>
              <w:t xml:space="preserve">Обратимся к словарю, чтобы дать определение понятию обособить: </w:t>
            </w:r>
            <w:hyperlink r:id="rId5" w:history="1">
              <w:r w:rsidRPr="00B9522C">
                <w:rPr>
                  <w:rStyle w:val="a4"/>
                  <w:sz w:val="22"/>
                </w:rPr>
                <w:t>https://gramota.ru/poisk?query=%D0%BE%D0%B1%D0%BE%D1%81%D0%BE%D0%B1%D0%B8%D1%82%D1%8C&amp;mode=slovari&amp;dicts[]=42</w:t>
              </w:r>
            </w:hyperlink>
          </w:p>
          <w:p w14:paraId="2929BC28" w14:textId="5FF488D4" w:rsidR="00EC7D9B" w:rsidRPr="00E657EF" w:rsidRDefault="00EC7D9B" w:rsidP="00EC7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657EF">
              <w:rPr>
                <w:sz w:val="22"/>
                <w:szCs w:val="22"/>
              </w:rPr>
              <w:t xml:space="preserve">Обособиться, то есть как-то отделиться, выделиться. Они живут обособленно. В русском языке обособить – выделить по смыслу. </w:t>
            </w:r>
          </w:p>
          <w:p w14:paraId="3B42E72D" w14:textId="77777777" w:rsidR="00E657EF" w:rsidRDefault="00E657EF" w:rsidP="00E657EF">
            <w:pPr>
              <w:rPr>
                <w:sz w:val="22"/>
                <w:szCs w:val="22"/>
              </w:rPr>
            </w:pPr>
          </w:p>
          <w:p w14:paraId="1EEE78F3" w14:textId="77777777" w:rsidR="00E657EF" w:rsidRDefault="00E657EF" w:rsidP="00E657EF">
            <w:pPr>
              <w:rPr>
                <w:sz w:val="22"/>
                <w:szCs w:val="22"/>
              </w:rPr>
            </w:pPr>
          </w:p>
          <w:p w14:paraId="26431D5D" w14:textId="77777777" w:rsidR="00E657EF" w:rsidRDefault="00E657EF" w:rsidP="00E657EF">
            <w:pPr>
              <w:rPr>
                <w:sz w:val="22"/>
                <w:szCs w:val="22"/>
              </w:rPr>
            </w:pPr>
          </w:p>
          <w:p w14:paraId="26B4029A" w14:textId="77777777" w:rsidR="00E657EF" w:rsidRDefault="00E657EF" w:rsidP="00E657EF">
            <w:pPr>
              <w:rPr>
                <w:sz w:val="22"/>
                <w:szCs w:val="22"/>
              </w:rPr>
            </w:pPr>
          </w:p>
          <w:p w14:paraId="7F95DC53" w14:textId="74C188C0" w:rsidR="009C79BA" w:rsidRDefault="00E657EF" w:rsidP="00E657EF">
            <w:pPr>
              <w:rPr>
                <w:sz w:val="22"/>
                <w:szCs w:val="22"/>
              </w:rPr>
            </w:pPr>
            <w:r w:rsidRPr="00E657EF">
              <w:rPr>
                <w:sz w:val="22"/>
                <w:szCs w:val="22"/>
              </w:rPr>
              <w:t xml:space="preserve">- Что же можно обособлять в предложении?  </w:t>
            </w:r>
          </w:p>
          <w:p w14:paraId="2C72D33A" w14:textId="77777777" w:rsidR="00E657EF" w:rsidRDefault="00E657EF" w:rsidP="00E657EF">
            <w:pPr>
              <w:rPr>
                <w:sz w:val="22"/>
                <w:szCs w:val="22"/>
              </w:rPr>
            </w:pPr>
          </w:p>
          <w:p w14:paraId="35A4A099" w14:textId="2E51857F" w:rsidR="00E657EF" w:rsidRDefault="00E657EF" w:rsidP="00E657EF">
            <w:pPr>
              <w:rPr>
                <w:sz w:val="22"/>
                <w:szCs w:val="22"/>
              </w:rPr>
            </w:pPr>
            <w:r w:rsidRPr="00E657EF">
              <w:rPr>
                <w:sz w:val="22"/>
                <w:szCs w:val="22"/>
              </w:rPr>
              <w:t xml:space="preserve">- Поможет нам учебник на с. 159. Прочитаем правило об обособленных членах предложения.  </w:t>
            </w:r>
          </w:p>
          <w:p w14:paraId="55359232" w14:textId="77777777" w:rsidR="00E657EF" w:rsidRDefault="00E657EF" w:rsidP="00E657EF">
            <w:pPr>
              <w:rPr>
                <w:sz w:val="22"/>
                <w:szCs w:val="22"/>
              </w:rPr>
            </w:pPr>
          </w:p>
          <w:p w14:paraId="1FF91EA9" w14:textId="7523C33F" w:rsidR="00E657EF" w:rsidRDefault="00E657EF" w:rsidP="00E657E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E657EF">
              <w:rPr>
                <w:sz w:val="22"/>
              </w:rPr>
              <w:t xml:space="preserve">После прочтения составьте кластер по изученной информации, используя листы, лежащие на партах. Работаем в группе. </w:t>
            </w:r>
            <w:r>
              <w:rPr>
                <w:sz w:val="22"/>
              </w:rPr>
              <w:t>Проверка кластера</w:t>
            </w:r>
          </w:p>
          <w:p w14:paraId="015B176D" w14:textId="77777777" w:rsidR="00E657EF" w:rsidRDefault="00E657EF" w:rsidP="00E657EF">
            <w:pPr>
              <w:rPr>
                <w:sz w:val="22"/>
              </w:rPr>
            </w:pPr>
          </w:p>
          <w:p w14:paraId="054D70EE" w14:textId="1E03627A" w:rsidR="00E657EF" w:rsidRPr="00E657EF" w:rsidRDefault="00E657EF" w:rsidP="00E657EF">
            <w:pPr>
              <w:rPr>
                <w:sz w:val="22"/>
              </w:rPr>
            </w:pPr>
            <w:r w:rsidRPr="00E657EF">
              <w:rPr>
                <w:sz w:val="22"/>
              </w:rPr>
              <w:t xml:space="preserve">- А где в нашей жизни может пригодиться знание об обособленных членах предложения? </w:t>
            </w:r>
          </w:p>
          <w:p w14:paraId="34C29527" w14:textId="06EACF7B" w:rsidR="00E657EF" w:rsidRPr="00690C05" w:rsidRDefault="00E657EF" w:rsidP="00E657EF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1E6DCA26" w14:textId="77777777" w:rsidR="00EC7D9B" w:rsidRDefault="00EC7D9B" w:rsidP="00A557F2">
            <w:pPr>
              <w:rPr>
                <w:sz w:val="22"/>
                <w:szCs w:val="22"/>
              </w:rPr>
            </w:pPr>
          </w:p>
          <w:p w14:paraId="53C0CAD6" w14:textId="77777777" w:rsidR="00EC7D9B" w:rsidRDefault="00EC7D9B" w:rsidP="00A557F2">
            <w:pPr>
              <w:rPr>
                <w:sz w:val="22"/>
                <w:szCs w:val="22"/>
              </w:rPr>
            </w:pPr>
          </w:p>
          <w:p w14:paraId="74AE8997" w14:textId="77777777" w:rsidR="00EC7D9B" w:rsidRDefault="00EC7D9B" w:rsidP="00A557F2">
            <w:pPr>
              <w:rPr>
                <w:sz w:val="22"/>
                <w:szCs w:val="22"/>
              </w:rPr>
            </w:pPr>
          </w:p>
          <w:p w14:paraId="6C7788D6" w14:textId="77777777" w:rsidR="00EC7D9B" w:rsidRDefault="00EC7D9B" w:rsidP="00A557F2">
            <w:pPr>
              <w:rPr>
                <w:sz w:val="22"/>
                <w:szCs w:val="22"/>
              </w:rPr>
            </w:pPr>
          </w:p>
          <w:p w14:paraId="0AF67A7F" w14:textId="77777777" w:rsidR="00EC7D9B" w:rsidRDefault="00EC7D9B" w:rsidP="00A557F2">
            <w:pPr>
              <w:rPr>
                <w:sz w:val="22"/>
                <w:szCs w:val="22"/>
              </w:rPr>
            </w:pPr>
          </w:p>
          <w:p w14:paraId="462D2463" w14:textId="77777777" w:rsidR="00EC7D9B" w:rsidRDefault="00EC7D9B" w:rsidP="00A557F2">
            <w:pPr>
              <w:rPr>
                <w:sz w:val="22"/>
                <w:szCs w:val="22"/>
              </w:rPr>
            </w:pPr>
          </w:p>
          <w:p w14:paraId="58C96C8D" w14:textId="77777777" w:rsidR="00EC7D9B" w:rsidRDefault="00EC7D9B" w:rsidP="00A557F2">
            <w:pPr>
              <w:rPr>
                <w:sz w:val="22"/>
                <w:szCs w:val="22"/>
              </w:rPr>
            </w:pPr>
          </w:p>
          <w:p w14:paraId="0190C6B8" w14:textId="77777777" w:rsidR="00EC7D9B" w:rsidRDefault="00EC7D9B" w:rsidP="00A557F2">
            <w:pPr>
              <w:rPr>
                <w:sz w:val="22"/>
                <w:szCs w:val="22"/>
              </w:rPr>
            </w:pPr>
          </w:p>
          <w:p w14:paraId="4DDD403B" w14:textId="42563DE1" w:rsidR="009C79BA" w:rsidRDefault="00E657EF" w:rsidP="00A5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Причастные и деепричастные обороты. </w:t>
            </w:r>
          </w:p>
          <w:p w14:paraId="5BA4CC24" w14:textId="77777777" w:rsidR="00E657EF" w:rsidRDefault="00E657EF" w:rsidP="00A5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Читают материал учебника, делают вывод. </w:t>
            </w:r>
          </w:p>
          <w:p w14:paraId="7BF8D008" w14:textId="77777777" w:rsidR="00E657EF" w:rsidRDefault="00E657EF" w:rsidP="00A557F2">
            <w:pPr>
              <w:rPr>
                <w:sz w:val="22"/>
                <w:szCs w:val="22"/>
              </w:rPr>
            </w:pPr>
          </w:p>
          <w:p w14:paraId="1B6A532A" w14:textId="77777777" w:rsidR="00E657EF" w:rsidRDefault="00E657EF" w:rsidP="00A5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Составляют кластер в группах, используя полученную информацию. </w:t>
            </w:r>
          </w:p>
          <w:p w14:paraId="6AA40F31" w14:textId="77777777" w:rsidR="00E657EF" w:rsidRDefault="00E657EF" w:rsidP="00A557F2">
            <w:pPr>
              <w:rPr>
                <w:sz w:val="22"/>
              </w:rPr>
            </w:pPr>
          </w:p>
          <w:p w14:paraId="27E0CDEA" w14:textId="17A82EF6" w:rsidR="00E657EF" w:rsidRPr="00690C05" w:rsidRDefault="00E657EF" w:rsidP="00A557F2">
            <w:pPr>
              <w:rPr>
                <w:sz w:val="22"/>
                <w:szCs w:val="22"/>
              </w:rPr>
            </w:pPr>
            <w:r>
              <w:rPr>
                <w:sz w:val="22"/>
              </w:rPr>
              <w:t>- С</w:t>
            </w:r>
            <w:r w:rsidRPr="00E657EF">
              <w:rPr>
                <w:sz w:val="22"/>
              </w:rPr>
              <w:t>дача ОГЭ, ЕГЭ, написание сжатого изложения, написание сообщений, грамотная речь, при чтении литературы, при написании различных работ по русскому языку)</w:t>
            </w:r>
          </w:p>
        </w:tc>
      </w:tr>
      <w:tr w:rsidR="009C79BA" w:rsidRPr="00690C05" w14:paraId="460C8937" w14:textId="77777777" w:rsidTr="00EC7D9B">
        <w:trPr>
          <w:trHeight w:val="1275"/>
        </w:trPr>
        <w:tc>
          <w:tcPr>
            <w:tcW w:w="2972" w:type="dxa"/>
          </w:tcPr>
          <w:p w14:paraId="4EEC92E1" w14:textId="77777777" w:rsidR="009C79BA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 xml:space="preserve">6) </w:t>
            </w:r>
            <w:bookmarkStart w:id="4" w:name="_Hlk192097234"/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Этап первичного закрепления с проговариванием во внешней речи.</w:t>
            </w:r>
          </w:p>
          <w:bookmarkEnd w:id="4"/>
          <w:p w14:paraId="64CB9CED" w14:textId="77777777" w:rsidR="009C79BA" w:rsidRPr="00690C05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6AF3FB75" w14:textId="395AD21F" w:rsidR="00E657EF" w:rsidRDefault="00E657EF" w:rsidP="00E65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Следующее задание: р</w:t>
            </w:r>
            <w:r w:rsidRPr="00E657EF">
              <w:rPr>
                <w:sz w:val="22"/>
                <w:szCs w:val="22"/>
              </w:rPr>
              <w:t xml:space="preserve">аспределите номера предложений с обособленными причастными оборотами в одну группу, а с обособленными деепричастными оборотами – в другую. </w:t>
            </w:r>
          </w:p>
          <w:p w14:paraId="53F395F1" w14:textId="77777777" w:rsidR="00E657EF" w:rsidRPr="00E657EF" w:rsidRDefault="00E657EF" w:rsidP="00E657EF">
            <w:pPr>
              <w:rPr>
                <w:sz w:val="22"/>
                <w:szCs w:val="22"/>
              </w:rPr>
            </w:pPr>
          </w:p>
          <w:p w14:paraId="33E46242" w14:textId="27CE58C4" w:rsidR="009C79BA" w:rsidRDefault="00E657EF" w:rsidP="00E657EF">
            <w:pPr>
              <w:rPr>
                <w:sz w:val="22"/>
                <w:szCs w:val="22"/>
              </w:rPr>
            </w:pPr>
            <w:hyperlink r:id="rId6" w:history="1">
              <w:r w:rsidRPr="00B9522C">
                <w:rPr>
                  <w:rStyle w:val="a4"/>
                  <w:sz w:val="22"/>
                </w:rPr>
                <w:t>https://learningapps.org/19843254</w:t>
              </w:r>
            </w:hyperlink>
            <w:r w:rsidRPr="00E657EF">
              <w:rPr>
                <w:sz w:val="22"/>
                <w:szCs w:val="22"/>
              </w:rPr>
              <w:t xml:space="preserve">  </w:t>
            </w:r>
          </w:p>
          <w:p w14:paraId="72500C1B" w14:textId="5EEAF16D" w:rsidR="00E657EF" w:rsidRPr="00690C05" w:rsidRDefault="00E657EF" w:rsidP="00E657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Проверим себя! </w:t>
            </w:r>
          </w:p>
        </w:tc>
        <w:tc>
          <w:tcPr>
            <w:tcW w:w="4394" w:type="dxa"/>
          </w:tcPr>
          <w:p w14:paraId="144F3844" w14:textId="77777777" w:rsidR="009C79BA" w:rsidRDefault="00E657EF" w:rsidP="00A557F2">
            <w:pPr>
              <w:rPr>
                <w:sz w:val="22"/>
                <w:szCs w:val="22"/>
              </w:rPr>
            </w:pPr>
            <w:r w:rsidRPr="00E657EF">
              <w:rPr>
                <w:sz w:val="22"/>
                <w:szCs w:val="22"/>
              </w:rPr>
              <w:t>Работа с интерактивной доской</w:t>
            </w:r>
            <w:r>
              <w:rPr>
                <w:sz w:val="22"/>
                <w:szCs w:val="22"/>
              </w:rPr>
              <w:t xml:space="preserve">, по очереди выходят к доске и распределяют предложения в нужную колонку. </w:t>
            </w:r>
          </w:p>
          <w:p w14:paraId="03ED6A1D" w14:textId="0E8B8B7B" w:rsidR="00E657EF" w:rsidRPr="00690C05" w:rsidRDefault="00E657EF" w:rsidP="00A5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Выполняют проверку. </w:t>
            </w:r>
          </w:p>
        </w:tc>
      </w:tr>
      <w:tr w:rsidR="009C79BA" w:rsidRPr="00690C05" w14:paraId="315F8593" w14:textId="77777777" w:rsidTr="00EC7D9B">
        <w:trPr>
          <w:trHeight w:val="1096"/>
        </w:trPr>
        <w:tc>
          <w:tcPr>
            <w:tcW w:w="2972" w:type="dxa"/>
          </w:tcPr>
          <w:p w14:paraId="69F8E309" w14:textId="77777777" w:rsidR="009C79BA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 xml:space="preserve">7) </w:t>
            </w:r>
            <w:bookmarkStart w:id="5" w:name="_Hlk192097248"/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Этап самостоятельной работы с самопроверкой по эталону.</w:t>
            </w:r>
            <w:bookmarkEnd w:id="5"/>
          </w:p>
          <w:p w14:paraId="0C2ACB3B" w14:textId="77777777" w:rsidR="009C79BA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0C34CAE" w14:textId="77777777" w:rsidR="009C79BA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F619C88" w14:textId="77777777" w:rsidR="009C79BA" w:rsidRPr="00690C05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4044A0A1" w14:textId="4B31515D" w:rsidR="00AD4E37" w:rsidRPr="00AD4E37" w:rsidRDefault="00AD4E37" w:rsidP="00AD4E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Прочитайте предложения</w:t>
            </w:r>
            <w:r w:rsidRPr="00AD4E3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Объясните значения непонятных слов</w:t>
            </w:r>
            <w:r w:rsidR="00EC7D9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D4E37">
              <w:rPr>
                <w:bCs/>
                <w:sz w:val="22"/>
                <w:szCs w:val="22"/>
              </w:rPr>
              <w:t xml:space="preserve">Лексическая работа со словами (арбы, </w:t>
            </w:r>
            <w:proofErr w:type="spellStart"/>
            <w:r w:rsidRPr="00AD4E37">
              <w:rPr>
                <w:bCs/>
                <w:sz w:val="22"/>
                <w:szCs w:val="22"/>
              </w:rPr>
              <w:t>грядушка</w:t>
            </w:r>
            <w:proofErr w:type="spellEnd"/>
            <w:r w:rsidRPr="00AD4E37">
              <w:rPr>
                <w:bCs/>
                <w:sz w:val="22"/>
                <w:szCs w:val="22"/>
              </w:rPr>
              <w:t xml:space="preserve">). </w:t>
            </w:r>
          </w:p>
          <w:p w14:paraId="12B25AA4" w14:textId="5B45313D" w:rsidR="00AD4E37" w:rsidRPr="00AD4E37" w:rsidRDefault="00AD4E37" w:rsidP="00AD4E37">
            <w:pPr>
              <w:rPr>
                <w:bCs/>
                <w:sz w:val="22"/>
                <w:szCs w:val="22"/>
              </w:rPr>
            </w:pPr>
            <w:r w:rsidRPr="00AD4E37">
              <w:rPr>
                <w:bCs/>
                <w:sz w:val="22"/>
                <w:szCs w:val="22"/>
              </w:rPr>
              <w:t xml:space="preserve">Расставьте знаки препинания, подчеркните обособленные члены предложения, вставьте пропущенные безударные гласные в корне слова.  </w:t>
            </w:r>
          </w:p>
          <w:p w14:paraId="24687879" w14:textId="087ECC6D" w:rsidR="00AD4E37" w:rsidRPr="00AD4E37" w:rsidRDefault="00AD4E37" w:rsidP="00AD4E37">
            <w:pPr>
              <w:rPr>
                <w:bCs/>
                <w:sz w:val="22"/>
                <w:szCs w:val="22"/>
              </w:rPr>
            </w:pPr>
            <w:hyperlink r:id="rId7" w:history="1">
              <w:r w:rsidRPr="00B9522C">
                <w:rPr>
                  <w:rStyle w:val="a4"/>
                  <w:bCs/>
                  <w:sz w:val="22"/>
                </w:rPr>
                <w:t>https://learningapps.org/display?v=pesu3zemn25</w:t>
              </w:r>
            </w:hyperlink>
          </w:p>
          <w:p w14:paraId="05A8F379" w14:textId="77777777" w:rsidR="00AD4E37" w:rsidRPr="00AD4E37" w:rsidRDefault="00AD4E37" w:rsidP="00AD4E37">
            <w:pPr>
              <w:rPr>
                <w:bCs/>
                <w:sz w:val="22"/>
                <w:szCs w:val="22"/>
              </w:rPr>
            </w:pPr>
            <w:r w:rsidRPr="00AD4E37">
              <w:rPr>
                <w:bCs/>
                <w:sz w:val="22"/>
                <w:szCs w:val="22"/>
              </w:rPr>
              <w:t xml:space="preserve">По пыльной дороге </w:t>
            </w:r>
            <w:proofErr w:type="gramStart"/>
            <w:r w:rsidRPr="00AD4E37">
              <w:rPr>
                <w:bCs/>
                <w:sz w:val="22"/>
                <w:szCs w:val="22"/>
              </w:rPr>
              <w:t>в..</w:t>
            </w:r>
            <w:proofErr w:type="spellStart"/>
            <w:r w:rsidRPr="00AD4E37">
              <w:rPr>
                <w:bCs/>
                <w:sz w:val="22"/>
                <w:szCs w:val="22"/>
              </w:rPr>
              <w:t>дущей</w:t>
            </w:r>
            <w:proofErr w:type="spellEnd"/>
            <w:proofErr w:type="gramEnd"/>
            <w:r w:rsidRPr="00AD4E37">
              <w:rPr>
                <w:bCs/>
                <w:sz w:val="22"/>
                <w:szCs w:val="22"/>
              </w:rPr>
              <w:t xml:space="preserve"> к </w:t>
            </w:r>
            <w:proofErr w:type="spellStart"/>
            <w:r w:rsidRPr="00AD4E37">
              <w:rPr>
                <w:bCs/>
                <w:sz w:val="22"/>
                <w:szCs w:val="22"/>
              </w:rPr>
              <w:t>с..дам</w:t>
            </w:r>
            <w:proofErr w:type="spellEnd"/>
            <w:r w:rsidRPr="00AD4E37">
              <w:rPr>
                <w:bCs/>
                <w:sz w:val="22"/>
                <w:szCs w:val="22"/>
              </w:rPr>
              <w:t xml:space="preserve"> т..</w:t>
            </w:r>
            <w:proofErr w:type="spellStart"/>
            <w:r w:rsidRPr="00AD4E37">
              <w:rPr>
                <w:bCs/>
                <w:sz w:val="22"/>
                <w:szCs w:val="22"/>
              </w:rPr>
              <w:t>нулись</w:t>
            </w:r>
            <w:proofErr w:type="spellEnd"/>
            <w:r w:rsidRPr="00AD4E3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D4E37">
              <w:rPr>
                <w:bCs/>
                <w:sz w:val="22"/>
                <w:szCs w:val="22"/>
              </w:rPr>
              <w:t>скр</w:t>
            </w:r>
            <w:proofErr w:type="spellEnd"/>
            <w:r w:rsidRPr="00AD4E37">
              <w:rPr>
                <w:bCs/>
                <w:sz w:val="22"/>
                <w:szCs w:val="22"/>
              </w:rPr>
              <w:t>..</w:t>
            </w:r>
            <w:proofErr w:type="spellStart"/>
            <w:r w:rsidRPr="00AD4E37">
              <w:rPr>
                <w:bCs/>
                <w:sz w:val="22"/>
                <w:szCs w:val="22"/>
              </w:rPr>
              <w:t>пучие</w:t>
            </w:r>
            <w:proofErr w:type="spellEnd"/>
            <w:r w:rsidRPr="00AD4E37">
              <w:rPr>
                <w:bCs/>
                <w:sz w:val="22"/>
                <w:szCs w:val="22"/>
              </w:rPr>
              <w:t xml:space="preserve"> арбы наполненные чёрным виноградом. (</w:t>
            </w:r>
            <w:proofErr w:type="spellStart"/>
            <w:r w:rsidRPr="00AD4E37">
              <w:rPr>
                <w:bCs/>
                <w:sz w:val="22"/>
                <w:szCs w:val="22"/>
              </w:rPr>
              <w:t>Л.Н.Толстой</w:t>
            </w:r>
            <w:proofErr w:type="spellEnd"/>
            <w:r w:rsidRPr="00AD4E37">
              <w:rPr>
                <w:bCs/>
                <w:sz w:val="22"/>
                <w:szCs w:val="22"/>
              </w:rPr>
              <w:t>)</w:t>
            </w:r>
          </w:p>
          <w:p w14:paraId="3D911445" w14:textId="77777777" w:rsidR="00AD4E37" w:rsidRPr="00AD4E37" w:rsidRDefault="00AD4E37" w:rsidP="00AD4E37">
            <w:pPr>
              <w:rPr>
                <w:bCs/>
                <w:sz w:val="22"/>
                <w:szCs w:val="22"/>
              </w:rPr>
            </w:pPr>
            <w:r w:rsidRPr="00AD4E37">
              <w:rPr>
                <w:bCs/>
                <w:sz w:val="22"/>
                <w:szCs w:val="22"/>
              </w:rPr>
              <w:lastRenderedPageBreak/>
              <w:t xml:space="preserve">Давыдов долго </w:t>
            </w:r>
            <w:proofErr w:type="spellStart"/>
            <w:proofErr w:type="gramStart"/>
            <w:r w:rsidRPr="00AD4E37">
              <w:rPr>
                <w:bCs/>
                <w:sz w:val="22"/>
                <w:szCs w:val="22"/>
              </w:rPr>
              <w:t>б..жал</w:t>
            </w:r>
            <w:proofErr w:type="spellEnd"/>
            <w:proofErr w:type="gramEnd"/>
            <w:r w:rsidRPr="00AD4E37">
              <w:rPr>
                <w:bCs/>
                <w:sz w:val="22"/>
                <w:szCs w:val="22"/>
              </w:rPr>
              <w:t xml:space="preserve"> держась за </w:t>
            </w:r>
            <w:proofErr w:type="spellStart"/>
            <w:r w:rsidRPr="00AD4E37">
              <w:rPr>
                <w:bCs/>
                <w:sz w:val="22"/>
                <w:szCs w:val="22"/>
              </w:rPr>
              <w:t>гр..душку</w:t>
            </w:r>
            <w:proofErr w:type="spellEnd"/>
            <w:r w:rsidRPr="00AD4E37">
              <w:rPr>
                <w:bCs/>
                <w:sz w:val="22"/>
                <w:szCs w:val="22"/>
              </w:rPr>
              <w:t xml:space="preserve"> саней пытаясь </w:t>
            </w:r>
            <w:proofErr w:type="spellStart"/>
            <w:r w:rsidRPr="00AD4E37">
              <w:rPr>
                <w:bCs/>
                <w:sz w:val="22"/>
                <w:szCs w:val="22"/>
              </w:rPr>
              <w:t>с..греть</w:t>
            </w:r>
            <w:proofErr w:type="spellEnd"/>
            <w:r w:rsidRPr="00AD4E37">
              <w:rPr>
                <w:bCs/>
                <w:sz w:val="22"/>
                <w:szCs w:val="22"/>
              </w:rPr>
              <w:t xml:space="preserve"> ноги потом </w:t>
            </w:r>
            <w:proofErr w:type="spellStart"/>
            <w:r w:rsidRPr="00AD4E37">
              <w:rPr>
                <w:bCs/>
                <w:sz w:val="22"/>
                <w:szCs w:val="22"/>
              </w:rPr>
              <w:t>вск</w:t>
            </w:r>
            <w:proofErr w:type="spellEnd"/>
            <w:r w:rsidRPr="00AD4E37">
              <w:rPr>
                <w:bCs/>
                <w:sz w:val="22"/>
                <w:szCs w:val="22"/>
              </w:rPr>
              <w:t>..</w:t>
            </w:r>
            <w:proofErr w:type="spellStart"/>
            <w:r w:rsidRPr="00AD4E37">
              <w:rPr>
                <w:bCs/>
                <w:sz w:val="22"/>
                <w:szCs w:val="22"/>
              </w:rPr>
              <w:t>чил</w:t>
            </w:r>
            <w:proofErr w:type="spellEnd"/>
            <w:r w:rsidRPr="00AD4E37">
              <w:rPr>
                <w:bCs/>
                <w:sz w:val="22"/>
                <w:szCs w:val="22"/>
              </w:rPr>
              <w:t xml:space="preserve"> в сани и </w:t>
            </w:r>
            <w:proofErr w:type="spellStart"/>
            <w:r w:rsidRPr="00AD4E37">
              <w:rPr>
                <w:bCs/>
                <w:sz w:val="22"/>
                <w:szCs w:val="22"/>
              </w:rPr>
              <w:t>задр</w:t>
            </w:r>
            <w:proofErr w:type="spellEnd"/>
            <w:r w:rsidRPr="00AD4E37">
              <w:rPr>
                <w:bCs/>
                <w:sz w:val="22"/>
                <w:szCs w:val="22"/>
              </w:rPr>
              <w:t>..мал. (М. Шолохов)</w:t>
            </w:r>
          </w:p>
          <w:p w14:paraId="01C36517" w14:textId="77777777" w:rsidR="00AD4E37" w:rsidRPr="00AD4E37" w:rsidRDefault="00AD4E37" w:rsidP="00AD4E37">
            <w:pPr>
              <w:rPr>
                <w:bCs/>
                <w:sz w:val="22"/>
                <w:szCs w:val="22"/>
              </w:rPr>
            </w:pPr>
            <w:r w:rsidRPr="00AD4E37">
              <w:rPr>
                <w:bCs/>
                <w:sz w:val="22"/>
                <w:szCs w:val="22"/>
              </w:rPr>
              <w:t xml:space="preserve">Извилистые </w:t>
            </w:r>
            <w:proofErr w:type="spellStart"/>
            <w:proofErr w:type="gramStart"/>
            <w:r w:rsidRPr="00AD4E37">
              <w:rPr>
                <w:bCs/>
                <w:sz w:val="22"/>
                <w:szCs w:val="22"/>
              </w:rPr>
              <w:t>д..рожки</w:t>
            </w:r>
            <w:proofErr w:type="spellEnd"/>
            <w:proofErr w:type="gramEnd"/>
            <w:r w:rsidRPr="00AD4E37">
              <w:rPr>
                <w:bCs/>
                <w:sz w:val="22"/>
                <w:szCs w:val="22"/>
              </w:rPr>
              <w:t xml:space="preserve"> выл..</w:t>
            </w:r>
            <w:proofErr w:type="spellStart"/>
            <w:r w:rsidRPr="00AD4E37">
              <w:rPr>
                <w:bCs/>
                <w:sz w:val="22"/>
                <w:szCs w:val="22"/>
              </w:rPr>
              <w:t>женные</w:t>
            </w:r>
            <w:proofErr w:type="spellEnd"/>
            <w:r w:rsidRPr="00AD4E37">
              <w:rPr>
                <w:bCs/>
                <w:sz w:val="22"/>
                <w:szCs w:val="22"/>
              </w:rPr>
              <w:t xml:space="preserve"> кирпичом бежали от них в глубину сада. (И. Тургенев)</w:t>
            </w:r>
          </w:p>
          <w:p w14:paraId="2A9E02D8" w14:textId="77777777" w:rsidR="009C79BA" w:rsidRDefault="00AD4E37" w:rsidP="00AD4E37">
            <w:pPr>
              <w:rPr>
                <w:bCs/>
                <w:sz w:val="22"/>
                <w:szCs w:val="22"/>
              </w:rPr>
            </w:pPr>
            <w:r w:rsidRPr="00AD4E37">
              <w:rPr>
                <w:bCs/>
                <w:sz w:val="22"/>
                <w:szCs w:val="22"/>
              </w:rPr>
              <w:t xml:space="preserve">Щурясь от ветра я </w:t>
            </w:r>
            <w:proofErr w:type="spellStart"/>
            <w:proofErr w:type="gramStart"/>
            <w:r w:rsidRPr="00AD4E37">
              <w:rPr>
                <w:bCs/>
                <w:sz w:val="22"/>
                <w:szCs w:val="22"/>
              </w:rPr>
              <w:t>гл</w:t>
            </w:r>
            <w:proofErr w:type="spellEnd"/>
            <w:r w:rsidRPr="00AD4E37">
              <w:rPr>
                <w:bCs/>
                <w:sz w:val="22"/>
                <w:szCs w:val="22"/>
              </w:rPr>
              <w:t>..</w:t>
            </w:r>
            <w:proofErr w:type="spellStart"/>
            <w:r w:rsidRPr="00AD4E37">
              <w:rPr>
                <w:bCs/>
                <w:sz w:val="22"/>
                <w:szCs w:val="22"/>
              </w:rPr>
              <w:t>жу</w:t>
            </w:r>
            <w:proofErr w:type="spellEnd"/>
            <w:proofErr w:type="gramEnd"/>
            <w:r w:rsidRPr="00AD4E37">
              <w:rPr>
                <w:bCs/>
                <w:sz w:val="22"/>
                <w:szCs w:val="22"/>
              </w:rPr>
              <w:t xml:space="preserve"> в эту тёмную даль.   (</w:t>
            </w:r>
            <w:proofErr w:type="spellStart"/>
            <w:r w:rsidRPr="00AD4E37">
              <w:rPr>
                <w:bCs/>
                <w:sz w:val="22"/>
                <w:szCs w:val="22"/>
              </w:rPr>
              <w:t>И.Бунин</w:t>
            </w:r>
            <w:proofErr w:type="spellEnd"/>
            <w:r w:rsidRPr="00AD4E37">
              <w:rPr>
                <w:bCs/>
                <w:sz w:val="22"/>
                <w:szCs w:val="22"/>
              </w:rPr>
              <w:t>)</w:t>
            </w:r>
          </w:p>
          <w:p w14:paraId="5A695DAD" w14:textId="77777777" w:rsidR="00AD4E37" w:rsidRDefault="00AD4E37" w:rsidP="00AD4E37">
            <w:pPr>
              <w:rPr>
                <w:bCs/>
                <w:sz w:val="22"/>
                <w:szCs w:val="22"/>
              </w:rPr>
            </w:pPr>
          </w:p>
          <w:p w14:paraId="04951227" w14:textId="77777777" w:rsidR="00AD4E37" w:rsidRDefault="00AD4E37" w:rsidP="00AD4E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Обменяйтесь работами, проверьте соседа. </w:t>
            </w:r>
          </w:p>
          <w:p w14:paraId="1EBEE7C6" w14:textId="7D6F704C" w:rsidR="00AD4E37" w:rsidRPr="00690C05" w:rsidRDefault="00AD4E37" w:rsidP="00AD4E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proofErr w:type="spellStart"/>
            <w:r>
              <w:rPr>
                <w:bCs/>
                <w:sz w:val="22"/>
                <w:szCs w:val="22"/>
              </w:rPr>
              <w:t>Физминутка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4394" w:type="dxa"/>
          </w:tcPr>
          <w:p w14:paraId="67A0CF20" w14:textId="77777777" w:rsidR="009C79BA" w:rsidRDefault="00AD4E37" w:rsidP="00A557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- </w:t>
            </w:r>
            <w:r w:rsidRPr="00AD4E37">
              <w:rPr>
                <w:bCs/>
                <w:sz w:val="22"/>
                <w:szCs w:val="22"/>
              </w:rPr>
              <w:t>Работа в тетради</w:t>
            </w:r>
            <w:r>
              <w:rPr>
                <w:bCs/>
                <w:sz w:val="22"/>
                <w:szCs w:val="22"/>
              </w:rPr>
              <w:t xml:space="preserve">. Один ученик работает на интерактивной доске. </w:t>
            </w:r>
          </w:p>
          <w:p w14:paraId="1B95DFCB" w14:textId="77777777" w:rsidR="00AD4E37" w:rsidRDefault="00AD4E37" w:rsidP="00A557F2">
            <w:pPr>
              <w:rPr>
                <w:bCs/>
                <w:sz w:val="22"/>
                <w:szCs w:val="22"/>
              </w:rPr>
            </w:pPr>
          </w:p>
          <w:p w14:paraId="4DB35308" w14:textId="63771F6F" w:rsidR="00AD4E37" w:rsidRDefault="00AD4E37" w:rsidP="00AD4E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AD4E37">
              <w:rPr>
                <w:bCs/>
                <w:sz w:val="22"/>
                <w:szCs w:val="22"/>
              </w:rPr>
              <w:t xml:space="preserve">Обучающиеся по очереди объясняют, где поставили запятую и почему, а также какую безударную гласную вставили и почему. </w:t>
            </w:r>
          </w:p>
          <w:p w14:paraId="12EA50E1" w14:textId="77777777" w:rsidR="00AD4E37" w:rsidRDefault="00AD4E37" w:rsidP="00A557F2">
            <w:pPr>
              <w:rPr>
                <w:bCs/>
                <w:sz w:val="22"/>
                <w:szCs w:val="22"/>
              </w:rPr>
            </w:pPr>
          </w:p>
          <w:p w14:paraId="64EB4984" w14:textId="77777777" w:rsidR="00AD4E37" w:rsidRDefault="00AD4E37" w:rsidP="00A557F2">
            <w:pPr>
              <w:rPr>
                <w:bCs/>
                <w:sz w:val="22"/>
                <w:szCs w:val="22"/>
              </w:rPr>
            </w:pPr>
          </w:p>
          <w:p w14:paraId="369E4AA5" w14:textId="77777777" w:rsidR="00AD4E37" w:rsidRDefault="00AD4E37" w:rsidP="00A557F2">
            <w:pPr>
              <w:rPr>
                <w:bCs/>
                <w:sz w:val="22"/>
                <w:szCs w:val="22"/>
              </w:rPr>
            </w:pPr>
          </w:p>
          <w:p w14:paraId="7CC776C7" w14:textId="77777777" w:rsidR="00AD4E37" w:rsidRDefault="00AD4E37" w:rsidP="00A557F2">
            <w:pPr>
              <w:rPr>
                <w:bCs/>
                <w:sz w:val="22"/>
                <w:szCs w:val="22"/>
              </w:rPr>
            </w:pPr>
          </w:p>
          <w:p w14:paraId="1A124432" w14:textId="77777777" w:rsidR="00AD4E37" w:rsidRDefault="00AD4E37" w:rsidP="00A557F2">
            <w:pPr>
              <w:rPr>
                <w:bCs/>
                <w:sz w:val="22"/>
                <w:szCs w:val="22"/>
              </w:rPr>
            </w:pPr>
          </w:p>
          <w:p w14:paraId="23D918E5" w14:textId="77777777" w:rsidR="00AD4E37" w:rsidRDefault="00AD4E37" w:rsidP="00A557F2">
            <w:pPr>
              <w:rPr>
                <w:bCs/>
                <w:sz w:val="22"/>
                <w:szCs w:val="22"/>
              </w:rPr>
            </w:pPr>
          </w:p>
          <w:p w14:paraId="1CCE4CA8" w14:textId="46A924A1" w:rsidR="00AD4E37" w:rsidRPr="00690C05" w:rsidRDefault="00AD4E37" w:rsidP="00A557F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Осуществляют </w:t>
            </w:r>
            <w:proofErr w:type="gramStart"/>
            <w:r>
              <w:rPr>
                <w:bCs/>
                <w:sz w:val="22"/>
                <w:szCs w:val="22"/>
              </w:rPr>
              <w:t>взаимопроверку  по</w:t>
            </w:r>
            <w:proofErr w:type="gramEnd"/>
            <w:r>
              <w:rPr>
                <w:bCs/>
                <w:sz w:val="22"/>
                <w:szCs w:val="22"/>
              </w:rPr>
              <w:t xml:space="preserve"> эталону. </w:t>
            </w:r>
          </w:p>
        </w:tc>
      </w:tr>
      <w:tr w:rsidR="009C79BA" w:rsidRPr="00690C05" w14:paraId="07A8A3B5" w14:textId="77777777" w:rsidTr="00EC7D9B">
        <w:trPr>
          <w:trHeight w:val="774"/>
        </w:trPr>
        <w:tc>
          <w:tcPr>
            <w:tcW w:w="2972" w:type="dxa"/>
          </w:tcPr>
          <w:p w14:paraId="38942940" w14:textId="77777777" w:rsidR="009C79BA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8) </w:t>
            </w:r>
            <w:bookmarkStart w:id="6" w:name="_Hlk192097269"/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Этап включения в систему знаний и повторения.</w:t>
            </w:r>
          </w:p>
          <w:bookmarkEnd w:id="6"/>
          <w:p w14:paraId="26FF55B7" w14:textId="77777777" w:rsidR="009C79BA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C8822AD" w14:textId="77777777" w:rsidR="009C79BA" w:rsidRPr="00690C05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4AFA7782" w14:textId="77777777" w:rsidR="009C79BA" w:rsidRDefault="00AD4E37" w:rsidP="00A5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Откройте учебники на стр. 160. Выполняем </w:t>
            </w:r>
            <w:proofErr w:type="gramStart"/>
            <w:r>
              <w:rPr>
                <w:sz w:val="22"/>
                <w:szCs w:val="22"/>
              </w:rPr>
              <w:t>упражнение  №</w:t>
            </w:r>
            <w:proofErr w:type="gramEnd"/>
            <w:r>
              <w:rPr>
                <w:sz w:val="22"/>
                <w:szCs w:val="22"/>
              </w:rPr>
              <w:t xml:space="preserve"> 288. </w:t>
            </w:r>
          </w:p>
          <w:p w14:paraId="741ACF76" w14:textId="77777777" w:rsidR="00AD4E37" w:rsidRDefault="00AD4E37" w:rsidP="00A557F2">
            <w:pPr>
              <w:rPr>
                <w:sz w:val="22"/>
                <w:szCs w:val="22"/>
              </w:rPr>
            </w:pPr>
            <w:r w:rsidRPr="00AD4E37">
              <w:rPr>
                <w:sz w:val="22"/>
                <w:szCs w:val="22"/>
              </w:rPr>
              <w:t xml:space="preserve">Спишите текст, вставьте пропущенные буквы, найдите предложения с обособленными членами предложения, расставьте запятые, </w:t>
            </w:r>
            <w:proofErr w:type="gramStart"/>
            <w:r w:rsidRPr="00AD4E37">
              <w:rPr>
                <w:sz w:val="22"/>
                <w:szCs w:val="22"/>
              </w:rPr>
              <w:t>подчеркните</w:t>
            </w:r>
            <w:proofErr w:type="gramEnd"/>
            <w:r w:rsidRPr="00AD4E37">
              <w:rPr>
                <w:sz w:val="22"/>
                <w:szCs w:val="22"/>
              </w:rPr>
              <w:t xml:space="preserve"> как члены предложения обособленные члены предложения.</w:t>
            </w:r>
          </w:p>
          <w:p w14:paraId="52A31DFD" w14:textId="2459C247" w:rsidR="00AD4E37" w:rsidRDefault="00AD4E37" w:rsidP="00A5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Проверяем с помощью слайда, выборочно отвечают на вопросы </w:t>
            </w:r>
            <w:proofErr w:type="gramStart"/>
            <w:r>
              <w:rPr>
                <w:sz w:val="22"/>
                <w:szCs w:val="22"/>
              </w:rPr>
              <w:t>учителя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CC7C544" w14:textId="77777777" w:rsidR="00AD4E37" w:rsidRDefault="00AD4E37" w:rsidP="00A557F2">
            <w:pPr>
              <w:rPr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06D7431A" wp14:editId="18FFD5E3">
                  <wp:extent cx="2141220" cy="1478192"/>
                  <wp:effectExtent l="0" t="0" r="0" b="8255"/>
                  <wp:docPr id="127279210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064" cy="15029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3EFAF3" w14:textId="77777777" w:rsidR="00AD4E37" w:rsidRDefault="00AD4E37" w:rsidP="00A5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Выполним работу в группе. На рабочих листах предложена игра «Да-нет». </w:t>
            </w:r>
            <w:r w:rsidR="00F178DB">
              <w:rPr>
                <w:sz w:val="22"/>
                <w:szCs w:val="22"/>
              </w:rPr>
              <w:t xml:space="preserve">Ваша задача: около каждого утверждения написать да, если согласны, нет- не согласны. </w:t>
            </w:r>
          </w:p>
          <w:p w14:paraId="4DF6F550" w14:textId="731DDE1A" w:rsidR="00F178DB" w:rsidRPr="00F178DB" w:rsidRDefault="00F178DB" w:rsidP="00F178DB">
            <w:pPr>
              <w:rPr>
                <w:sz w:val="22"/>
                <w:szCs w:val="22"/>
              </w:rPr>
            </w:pPr>
          </w:p>
          <w:p w14:paraId="162DD9C7" w14:textId="77777777" w:rsidR="00F178DB" w:rsidRPr="00F178DB" w:rsidRDefault="00F178DB" w:rsidP="00F178DB">
            <w:p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>Игра «Да- нет» (по рядам)</w:t>
            </w:r>
          </w:p>
          <w:p w14:paraId="7808675B" w14:textId="77777777" w:rsidR="00F178DB" w:rsidRPr="00F178DB" w:rsidRDefault="00F178DB" w:rsidP="00F178DB">
            <w:p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>ДА – НЕТ</w:t>
            </w:r>
          </w:p>
          <w:p w14:paraId="7571F382" w14:textId="77777777" w:rsidR="00F178DB" w:rsidRPr="00F178DB" w:rsidRDefault="00F178DB" w:rsidP="00F178DB">
            <w:p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>1.</w:t>
            </w:r>
            <w:r w:rsidRPr="00F178DB">
              <w:rPr>
                <w:sz w:val="22"/>
                <w:szCs w:val="22"/>
              </w:rPr>
              <w:tab/>
              <w:t xml:space="preserve">Обособленные члены предложения – это такие члены предложения, которые выделяются по </w:t>
            </w:r>
            <w:proofErr w:type="gramStart"/>
            <w:r w:rsidRPr="00F178DB">
              <w:rPr>
                <w:sz w:val="22"/>
                <w:szCs w:val="22"/>
              </w:rPr>
              <w:t>смыслу  и</w:t>
            </w:r>
            <w:proofErr w:type="gramEnd"/>
            <w:r w:rsidRPr="00F178DB">
              <w:rPr>
                <w:sz w:val="22"/>
                <w:szCs w:val="22"/>
              </w:rPr>
              <w:t xml:space="preserve"> интонационно_________</w:t>
            </w:r>
          </w:p>
          <w:p w14:paraId="2F97C055" w14:textId="77777777" w:rsidR="00F178DB" w:rsidRPr="00F178DB" w:rsidRDefault="00F178DB" w:rsidP="00F178DB">
            <w:p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>2.</w:t>
            </w:r>
            <w:r w:rsidRPr="00F178DB">
              <w:rPr>
                <w:sz w:val="22"/>
                <w:szCs w:val="22"/>
              </w:rPr>
              <w:tab/>
              <w:t>Обособляться могут и главные, и второстепенные члены челны предложения___________</w:t>
            </w:r>
          </w:p>
          <w:p w14:paraId="6BBA4B54" w14:textId="77777777" w:rsidR="00F178DB" w:rsidRPr="00F178DB" w:rsidRDefault="00F178DB" w:rsidP="00F178DB">
            <w:p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>3.</w:t>
            </w:r>
            <w:r w:rsidRPr="00F178DB">
              <w:rPr>
                <w:sz w:val="22"/>
                <w:szCs w:val="22"/>
              </w:rPr>
              <w:tab/>
              <w:t>Обособленные члены предложения на письме выделяются запятыми. В устной речи – паузами__________________</w:t>
            </w:r>
          </w:p>
          <w:p w14:paraId="64E8B62C" w14:textId="77777777" w:rsidR="00F178DB" w:rsidRPr="00F178DB" w:rsidRDefault="00F178DB" w:rsidP="00F178DB">
            <w:p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>4.</w:t>
            </w:r>
            <w:r w:rsidRPr="00F178DB">
              <w:rPr>
                <w:sz w:val="22"/>
                <w:szCs w:val="22"/>
              </w:rPr>
              <w:tab/>
              <w:t>Деепричастный оборот – это обособленное обстоятельство_______</w:t>
            </w:r>
          </w:p>
          <w:p w14:paraId="4EA19C1C" w14:textId="77777777" w:rsidR="00F178DB" w:rsidRPr="00F178DB" w:rsidRDefault="00F178DB" w:rsidP="00F178DB">
            <w:p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>5.</w:t>
            </w:r>
            <w:r w:rsidRPr="00F178DB">
              <w:rPr>
                <w:sz w:val="22"/>
                <w:szCs w:val="22"/>
              </w:rPr>
              <w:tab/>
              <w:t>Причастный оборот – это обособленное определение___________</w:t>
            </w:r>
          </w:p>
          <w:p w14:paraId="28EECE1E" w14:textId="77777777" w:rsidR="00F178DB" w:rsidRPr="00F178DB" w:rsidRDefault="00F178DB" w:rsidP="00F178DB">
            <w:p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lastRenderedPageBreak/>
              <w:t>6. А. М. Пешковский ввел термин «ОЧЛ»</w:t>
            </w:r>
          </w:p>
          <w:p w14:paraId="7DA70E7A" w14:textId="6C66169C" w:rsidR="00F178DB" w:rsidRPr="00690C05" w:rsidRDefault="00F178DB" w:rsidP="00F178DB">
            <w:p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 xml:space="preserve">Проверка.  Ряд, который быстрее </w:t>
            </w:r>
            <w:proofErr w:type="gramStart"/>
            <w:r w:rsidRPr="00F178DB">
              <w:rPr>
                <w:sz w:val="22"/>
                <w:szCs w:val="22"/>
              </w:rPr>
              <w:t>всех  и</w:t>
            </w:r>
            <w:proofErr w:type="gramEnd"/>
            <w:r w:rsidRPr="00F178DB">
              <w:rPr>
                <w:sz w:val="22"/>
                <w:szCs w:val="22"/>
              </w:rPr>
              <w:t xml:space="preserve"> без ошибок выполнит задание, получит «5». (передают листок с заданием с первой парты до последней)</w:t>
            </w:r>
          </w:p>
        </w:tc>
        <w:tc>
          <w:tcPr>
            <w:tcW w:w="4394" w:type="dxa"/>
          </w:tcPr>
          <w:p w14:paraId="688F12F0" w14:textId="77777777" w:rsidR="009C79BA" w:rsidRDefault="00AD4E37" w:rsidP="00A5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Списывают текст, находят </w:t>
            </w:r>
            <w:r w:rsidRPr="00AD4E37">
              <w:rPr>
                <w:sz w:val="22"/>
                <w:szCs w:val="22"/>
              </w:rPr>
              <w:t>предложения с обособленными членами предложения, расстав</w:t>
            </w:r>
            <w:r>
              <w:rPr>
                <w:sz w:val="22"/>
                <w:szCs w:val="22"/>
              </w:rPr>
              <w:t xml:space="preserve">ляют </w:t>
            </w:r>
            <w:r w:rsidRPr="00AD4E37">
              <w:rPr>
                <w:sz w:val="22"/>
                <w:szCs w:val="22"/>
              </w:rPr>
              <w:t xml:space="preserve">запятые, </w:t>
            </w:r>
            <w:proofErr w:type="gramStart"/>
            <w:r w:rsidRPr="00AD4E37">
              <w:rPr>
                <w:sz w:val="22"/>
                <w:szCs w:val="22"/>
              </w:rPr>
              <w:t>подчерк</w:t>
            </w:r>
            <w:r>
              <w:rPr>
                <w:sz w:val="22"/>
                <w:szCs w:val="22"/>
              </w:rPr>
              <w:t>ивают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AD4E37">
              <w:rPr>
                <w:sz w:val="22"/>
                <w:szCs w:val="22"/>
              </w:rPr>
              <w:t>как члены предложения обособленные члены предложения.</w:t>
            </w:r>
          </w:p>
          <w:p w14:paraId="075B2D50" w14:textId="77777777" w:rsidR="00F178DB" w:rsidRDefault="00AD4E37" w:rsidP="00A5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на слайде.</w:t>
            </w:r>
          </w:p>
          <w:p w14:paraId="45007C36" w14:textId="77777777" w:rsidR="00F178DB" w:rsidRDefault="00F178DB" w:rsidP="00A557F2">
            <w:pPr>
              <w:rPr>
                <w:sz w:val="22"/>
                <w:szCs w:val="22"/>
              </w:rPr>
            </w:pPr>
          </w:p>
          <w:p w14:paraId="1CE88699" w14:textId="77777777" w:rsidR="00F178DB" w:rsidRDefault="00F178DB" w:rsidP="00A557F2">
            <w:pPr>
              <w:rPr>
                <w:sz w:val="22"/>
                <w:szCs w:val="22"/>
              </w:rPr>
            </w:pPr>
          </w:p>
          <w:p w14:paraId="19D2D3B3" w14:textId="77777777" w:rsidR="00F178DB" w:rsidRDefault="00F178DB" w:rsidP="00A557F2">
            <w:pPr>
              <w:rPr>
                <w:sz w:val="22"/>
                <w:szCs w:val="22"/>
              </w:rPr>
            </w:pPr>
          </w:p>
          <w:p w14:paraId="31AB48A5" w14:textId="77777777" w:rsidR="00F178DB" w:rsidRDefault="00F178DB" w:rsidP="00A557F2">
            <w:pPr>
              <w:rPr>
                <w:sz w:val="22"/>
                <w:szCs w:val="22"/>
              </w:rPr>
            </w:pPr>
          </w:p>
          <w:p w14:paraId="37215B03" w14:textId="77777777" w:rsidR="00F178DB" w:rsidRDefault="00F178DB" w:rsidP="00A557F2">
            <w:pPr>
              <w:rPr>
                <w:sz w:val="22"/>
                <w:szCs w:val="22"/>
              </w:rPr>
            </w:pPr>
          </w:p>
          <w:p w14:paraId="332313DF" w14:textId="77777777" w:rsidR="00F178DB" w:rsidRDefault="00F178DB" w:rsidP="00A557F2">
            <w:pPr>
              <w:rPr>
                <w:sz w:val="22"/>
                <w:szCs w:val="22"/>
              </w:rPr>
            </w:pPr>
          </w:p>
          <w:p w14:paraId="0CE3510A" w14:textId="59DFAA80" w:rsidR="00AD4E37" w:rsidRPr="00690C05" w:rsidRDefault="00F178DB" w:rsidP="00A5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Работа в группе, проверка, обмениваясь между группами. </w:t>
            </w:r>
            <w:r w:rsidR="00AD4E37">
              <w:rPr>
                <w:sz w:val="22"/>
                <w:szCs w:val="22"/>
              </w:rPr>
              <w:t xml:space="preserve"> </w:t>
            </w:r>
          </w:p>
        </w:tc>
      </w:tr>
      <w:tr w:rsidR="009C79BA" w:rsidRPr="00690C05" w14:paraId="27BF3762" w14:textId="77777777" w:rsidTr="00EC7D9B">
        <w:trPr>
          <w:trHeight w:val="1275"/>
        </w:trPr>
        <w:tc>
          <w:tcPr>
            <w:tcW w:w="2972" w:type="dxa"/>
          </w:tcPr>
          <w:p w14:paraId="6B9D1DA2" w14:textId="77777777" w:rsidR="009C79BA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 xml:space="preserve">9) </w:t>
            </w:r>
            <w:bookmarkStart w:id="7" w:name="_Hlk192097286"/>
            <w:r w:rsidRPr="00690C05"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  <w:t>Этап рефлексии учебной деятельности.</w:t>
            </w:r>
            <w:bookmarkEnd w:id="7"/>
          </w:p>
          <w:p w14:paraId="0586C99D" w14:textId="77777777" w:rsidR="009C79BA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EF145F5" w14:textId="77777777" w:rsidR="009C79BA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Style w:val="FontStyle34"/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9158B24" w14:textId="77777777" w:rsidR="009C79BA" w:rsidRPr="00690C05" w:rsidRDefault="009C79BA" w:rsidP="00A557F2">
            <w:pPr>
              <w:pStyle w:val="Style3"/>
              <w:widowControl/>
              <w:spacing w:line="240" w:lineRule="auto"/>
              <w:ind w:firstLine="3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0209FA9B" w14:textId="77777777" w:rsidR="00F178DB" w:rsidRPr="00F178DB" w:rsidRDefault="00F178DB" w:rsidP="00F178DB">
            <w:p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>Домашнее задание:</w:t>
            </w:r>
          </w:p>
          <w:p w14:paraId="53DFB06C" w14:textId="77777777" w:rsidR="00F178DB" w:rsidRPr="00F178DB" w:rsidRDefault="00F178DB" w:rsidP="00F178DB">
            <w:p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 xml:space="preserve">Параграф 47, стр. 160 упр. 289. Письменно выполнить упражнение 289 </w:t>
            </w:r>
          </w:p>
          <w:p w14:paraId="47800E35" w14:textId="77777777" w:rsidR="00F178DB" w:rsidRPr="00F178DB" w:rsidRDefault="00F178DB" w:rsidP="00F178DB">
            <w:p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>2) Выписать из литературы 5 предложений с обособленными членами предложения.</w:t>
            </w:r>
          </w:p>
          <w:p w14:paraId="16ADD21C" w14:textId="77777777" w:rsidR="00F178DB" w:rsidRPr="00F178DB" w:rsidRDefault="00F178DB" w:rsidP="00F178DB">
            <w:p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>3) Написать мини-сочинение на тему «Роль обособленных членов предложения в нашей жизни».</w:t>
            </w:r>
          </w:p>
          <w:p w14:paraId="53CA8756" w14:textId="77777777" w:rsidR="00F178DB" w:rsidRDefault="00F178DB" w:rsidP="00F178DB">
            <w:pPr>
              <w:rPr>
                <w:sz w:val="22"/>
                <w:szCs w:val="22"/>
              </w:rPr>
            </w:pPr>
          </w:p>
          <w:p w14:paraId="456E4696" w14:textId="25E7EF3D" w:rsidR="00F178DB" w:rsidRPr="00F178DB" w:rsidRDefault="00F178DB" w:rsidP="00F178DB">
            <w:p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 xml:space="preserve">- Назовите ключевые слова урока </w:t>
            </w:r>
          </w:p>
          <w:p w14:paraId="3296B884" w14:textId="77777777" w:rsidR="00F178DB" w:rsidRPr="00F178DB" w:rsidRDefault="00F178DB" w:rsidP="00F178DB">
            <w:p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 xml:space="preserve">- Достиг ли я цели, поставленной в начале урока? </w:t>
            </w:r>
          </w:p>
          <w:p w14:paraId="5B31797E" w14:textId="77777777" w:rsidR="00F178DB" w:rsidRPr="00F178DB" w:rsidRDefault="00F178DB" w:rsidP="00F178DB">
            <w:p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 xml:space="preserve">- Чем занимались мы сегодня с вами на уроке? </w:t>
            </w:r>
          </w:p>
          <w:p w14:paraId="140EB2F0" w14:textId="77777777" w:rsidR="00F178DB" w:rsidRPr="00F178DB" w:rsidRDefault="00F178DB" w:rsidP="00F178DB">
            <w:p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 xml:space="preserve">- Чему мы научились? </w:t>
            </w:r>
          </w:p>
          <w:p w14:paraId="12F364B3" w14:textId="77777777" w:rsidR="00F178DB" w:rsidRPr="00F178DB" w:rsidRDefault="00F178DB" w:rsidP="00F178DB">
            <w:p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 xml:space="preserve">- Какие трудности в усвоении нового материала вы встретили? </w:t>
            </w:r>
          </w:p>
          <w:p w14:paraId="1E6AF3C2" w14:textId="77777777" w:rsidR="00F178DB" w:rsidRPr="00F178DB" w:rsidRDefault="00F178DB" w:rsidP="00F178DB">
            <w:pPr>
              <w:rPr>
                <w:sz w:val="22"/>
                <w:szCs w:val="22"/>
              </w:rPr>
            </w:pPr>
            <w:r w:rsidRPr="00F178DB">
              <w:rPr>
                <w:sz w:val="22"/>
                <w:szCs w:val="22"/>
              </w:rPr>
              <w:t>- Вам понравился урок или нет? Почему?</w:t>
            </w:r>
          </w:p>
          <w:p w14:paraId="3A87B454" w14:textId="77777777" w:rsidR="009C79BA" w:rsidRPr="00690C05" w:rsidRDefault="009C79BA" w:rsidP="00A557F2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5073E4CA" w14:textId="77777777" w:rsidR="009C79BA" w:rsidRDefault="00F178DB" w:rsidP="00A5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Дифференцированно по сложности. </w:t>
            </w:r>
          </w:p>
          <w:p w14:paraId="367AC594" w14:textId="77777777" w:rsidR="00F178DB" w:rsidRDefault="00F178DB" w:rsidP="00A557F2">
            <w:pPr>
              <w:rPr>
                <w:sz w:val="22"/>
                <w:szCs w:val="22"/>
              </w:rPr>
            </w:pPr>
          </w:p>
          <w:p w14:paraId="0DAC3045" w14:textId="77777777" w:rsidR="00F178DB" w:rsidRDefault="00F178DB" w:rsidP="00A557F2">
            <w:pPr>
              <w:rPr>
                <w:sz w:val="22"/>
                <w:szCs w:val="22"/>
              </w:rPr>
            </w:pPr>
          </w:p>
          <w:p w14:paraId="0ABA8B5E" w14:textId="77777777" w:rsidR="00F178DB" w:rsidRDefault="00F178DB" w:rsidP="00A557F2">
            <w:pPr>
              <w:rPr>
                <w:sz w:val="22"/>
                <w:szCs w:val="22"/>
              </w:rPr>
            </w:pPr>
          </w:p>
          <w:p w14:paraId="49D43C63" w14:textId="77777777" w:rsidR="00F178DB" w:rsidRDefault="00F178DB" w:rsidP="00A557F2">
            <w:pPr>
              <w:rPr>
                <w:sz w:val="22"/>
                <w:szCs w:val="22"/>
              </w:rPr>
            </w:pPr>
          </w:p>
          <w:p w14:paraId="7F455B6C" w14:textId="77777777" w:rsidR="00F178DB" w:rsidRDefault="00F178DB" w:rsidP="00A557F2">
            <w:pPr>
              <w:rPr>
                <w:sz w:val="22"/>
                <w:szCs w:val="22"/>
              </w:rPr>
            </w:pPr>
          </w:p>
          <w:p w14:paraId="5071DF24" w14:textId="77777777" w:rsidR="00F178DB" w:rsidRDefault="00F178DB" w:rsidP="00A557F2">
            <w:pPr>
              <w:rPr>
                <w:sz w:val="22"/>
                <w:szCs w:val="22"/>
              </w:rPr>
            </w:pPr>
          </w:p>
          <w:p w14:paraId="429C7FB5" w14:textId="77777777" w:rsidR="00F178DB" w:rsidRDefault="00F178DB" w:rsidP="00A557F2">
            <w:pPr>
              <w:rPr>
                <w:sz w:val="22"/>
                <w:szCs w:val="22"/>
              </w:rPr>
            </w:pPr>
          </w:p>
          <w:p w14:paraId="031DC29A" w14:textId="4DD1C83B" w:rsidR="00F178DB" w:rsidRPr="00690C05" w:rsidRDefault="00F178DB" w:rsidP="00A55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178DB">
              <w:rPr>
                <w:sz w:val="22"/>
                <w:szCs w:val="22"/>
              </w:rPr>
              <w:t>обособленные члены предложения, смысловой отрезок, выделительная интонация, выделительные знаки препинания.</w:t>
            </w:r>
          </w:p>
        </w:tc>
      </w:tr>
    </w:tbl>
    <w:p w14:paraId="40397197" w14:textId="447861FD" w:rsidR="003231DC" w:rsidRPr="00C307B2" w:rsidRDefault="003231DC" w:rsidP="00C307B2">
      <w:pPr>
        <w:tabs>
          <w:tab w:val="left" w:pos="1236"/>
        </w:tabs>
        <w:jc w:val="both"/>
        <w:rPr>
          <w:rFonts w:cs="Times New Roman"/>
          <w:szCs w:val="28"/>
        </w:rPr>
      </w:pPr>
    </w:p>
    <w:sectPr w:rsidR="003231DC" w:rsidRPr="00C307B2" w:rsidSect="00EC7D9B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6E4"/>
    <w:multiLevelType w:val="multilevel"/>
    <w:tmpl w:val="151A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CA2485"/>
    <w:multiLevelType w:val="multilevel"/>
    <w:tmpl w:val="79E2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8F19DD"/>
    <w:multiLevelType w:val="multilevel"/>
    <w:tmpl w:val="0C40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FB4BF2"/>
    <w:multiLevelType w:val="multilevel"/>
    <w:tmpl w:val="95D2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1407059">
    <w:abstractNumId w:val="3"/>
  </w:num>
  <w:num w:numId="2" w16cid:durableId="1896117347">
    <w:abstractNumId w:val="0"/>
  </w:num>
  <w:num w:numId="3" w16cid:durableId="1514537322">
    <w:abstractNumId w:val="1"/>
  </w:num>
  <w:num w:numId="4" w16cid:durableId="1837577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74"/>
    <w:rsid w:val="00076EFB"/>
    <w:rsid w:val="00090944"/>
    <w:rsid w:val="00215644"/>
    <w:rsid w:val="00244632"/>
    <w:rsid w:val="002C65DF"/>
    <w:rsid w:val="003231DC"/>
    <w:rsid w:val="004B2E19"/>
    <w:rsid w:val="00590F33"/>
    <w:rsid w:val="006703A3"/>
    <w:rsid w:val="00686614"/>
    <w:rsid w:val="006C0B77"/>
    <w:rsid w:val="00743D1D"/>
    <w:rsid w:val="007E7C39"/>
    <w:rsid w:val="0081623C"/>
    <w:rsid w:val="008242FF"/>
    <w:rsid w:val="00870751"/>
    <w:rsid w:val="00904F58"/>
    <w:rsid w:val="00922C48"/>
    <w:rsid w:val="00956733"/>
    <w:rsid w:val="009C79BA"/>
    <w:rsid w:val="00A56686"/>
    <w:rsid w:val="00AD4E37"/>
    <w:rsid w:val="00AF5D86"/>
    <w:rsid w:val="00B915B7"/>
    <w:rsid w:val="00C307B2"/>
    <w:rsid w:val="00CC2FFE"/>
    <w:rsid w:val="00D73423"/>
    <w:rsid w:val="00D76653"/>
    <w:rsid w:val="00DE6FDA"/>
    <w:rsid w:val="00E31474"/>
    <w:rsid w:val="00E65198"/>
    <w:rsid w:val="00E657EF"/>
    <w:rsid w:val="00EA59DF"/>
    <w:rsid w:val="00EC560F"/>
    <w:rsid w:val="00EC7D9B"/>
    <w:rsid w:val="00EE4070"/>
    <w:rsid w:val="00F12C76"/>
    <w:rsid w:val="00F1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0728"/>
  <w15:chartTrackingRefBased/>
  <w15:docId w15:val="{768D6914-39DF-4A80-8608-432D37FD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9B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1D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3231DC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eastAsia="Times New Roman" w:hAnsi="Bookman Old Style" w:cs="Bookman Old Style"/>
      <w:kern w:val="0"/>
      <w:sz w:val="24"/>
      <w:szCs w:val="24"/>
      <w:lang w:eastAsia="ru-RU"/>
      <w14:ligatures w14:val="none"/>
    </w:rPr>
  </w:style>
  <w:style w:type="character" w:customStyle="1" w:styleId="FontStyle34">
    <w:name w:val="Font Style34"/>
    <w:basedOn w:val="a0"/>
    <w:uiPriority w:val="99"/>
    <w:rsid w:val="003231DC"/>
    <w:rPr>
      <w:rFonts w:ascii="Bookman Old Style" w:hAnsi="Bookman Old Style" w:cs="Bookman Old Style" w:hint="default"/>
      <w:sz w:val="18"/>
      <w:szCs w:val="18"/>
    </w:rPr>
  </w:style>
  <w:style w:type="character" w:styleId="a4">
    <w:name w:val="Hyperlink"/>
    <w:basedOn w:val="a0"/>
    <w:uiPriority w:val="99"/>
    <w:unhideWhenUsed/>
    <w:rsid w:val="0081623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1623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C7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8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28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esu3zemn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19843254" TargetMode="External"/><Relationship Id="rId5" Type="http://schemas.openxmlformats.org/officeDocument/2006/relationships/hyperlink" Target="https://gramota.ru/poisk?query=%D0%BE%D0%B1%D0%BE%D1%81%D0%BE%D0%B1%D0%B8%D1%82%D1%8C&amp;mode=slovari&amp;dicts%5b%5d=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2024-02-26T13:32:00Z</dcterms:created>
  <dcterms:modified xsi:type="dcterms:W3CDTF">2025-03-06T03:40:00Z</dcterms:modified>
</cp:coreProperties>
</file>