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001" w:rsidRDefault="00CF2001" w:rsidP="00CF2001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16"/>
          <w:lang w:eastAsia="ar-SA"/>
        </w:rPr>
      </w:pPr>
      <w:r>
        <w:rPr>
          <w:rFonts w:ascii="Times New Roman" w:eastAsia="Calibri" w:hAnsi="Times New Roman" w:cs="Times New Roman"/>
          <w:b/>
          <w:sz w:val="24"/>
          <w:szCs w:val="16"/>
          <w:lang w:eastAsia="ar-SA"/>
        </w:rPr>
        <w:t>Муниципальное казенное общеобразовательное учреждение</w:t>
      </w:r>
    </w:p>
    <w:p w:rsidR="00CF2001" w:rsidRDefault="00CF2001" w:rsidP="00CF2001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16"/>
          <w:lang w:eastAsia="ar-SA"/>
        </w:rPr>
      </w:pPr>
      <w:r>
        <w:rPr>
          <w:rFonts w:ascii="Times New Roman" w:eastAsia="Calibri" w:hAnsi="Times New Roman" w:cs="Times New Roman"/>
          <w:b/>
          <w:sz w:val="24"/>
          <w:szCs w:val="16"/>
          <w:lang w:eastAsia="ar-SA"/>
        </w:rPr>
        <w:t>«Средняя общеобразовательная школа-интернат №5 г. Нижнеудинск»</w:t>
      </w:r>
    </w:p>
    <w:p w:rsidR="00CF2001" w:rsidRDefault="00CF2001" w:rsidP="00CF2001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16"/>
          <w:lang w:eastAsia="ar-SA"/>
        </w:rPr>
      </w:pPr>
    </w:p>
    <w:p w:rsidR="00CF2001" w:rsidRPr="00CF2001" w:rsidRDefault="00CF2001" w:rsidP="00CF2001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16"/>
          <w:lang w:eastAsia="ar-SA"/>
        </w:rPr>
      </w:pPr>
    </w:p>
    <w:p w:rsidR="00B00987" w:rsidRPr="00B00987" w:rsidRDefault="00602F5C" w:rsidP="00B0098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УТВЕРЖДЕНО</w:t>
      </w:r>
      <w:r w:rsidR="00B00987" w:rsidRPr="00B00987">
        <w:rPr>
          <w:rFonts w:ascii="Times New Roman" w:hAnsi="Times New Roman" w:cs="Times New Roman"/>
          <w:sz w:val="28"/>
          <w:szCs w:val="28"/>
        </w:rPr>
        <w:t>:</w:t>
      </w:r>
    </w:p>
    <w:p w:rsidR="00CF2001" w:rsidRDefault="00B00987" w:rsidP="00B0098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00987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CF2001">
        <w:rPr>
          <w:rFonts w:ascii="Times New Roman" w:hAnsi="Times New Roman" w:cs="Times New Roman"/>
          <w:sz w:val="28"/>
          <w:szCs w:val="28"/>
        </w:rPr>
        <w:t xml:space="preserve">                     Приказом директор </w:t>
      </w:r>
    </w:p>
    <w:p w:rsidR="00CF2001" w:rsidRDefault="00CF2001" w:rsidP="00B0098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МК</w:t>
      </w:r>
      <w:r w:rsidR="00B00987" w:rsidRPr="00B00987">
        <w:rPr>
          <w:rFonts w:ascii="Times New Roman" w:hAnsi="Times New Roman" w:cs="Times New Roman"/>
          <w:sz w:val="28"/>
          <w:szCs w:val="28"/>
        </w:rPr>
        <w:t xml:space="preserve">ОУ </w:t>
      </w:r>
      <w:r>
        <w:rPr>
          <w:rFonts w:ascii="Times New Roman" w:hAnsi="Times New Roman" w:cs="Times New Roman"/>
          <w:sz w:val="28"/>
          <w:szCs w:val="28"/>
        </w:rPr>
        <w:t xml:space="preserve">«Школа-интернат №5 </w:t>
      </w:r>
    </w:p>
    <w:p w:rsidR="00B00987" w:rsidRPr="00B00987" w:rsidRDefault="00CF2001" w:rsidP="00B0098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Нижнеудинск»</w:t>
      </w:r>
      <w:r w:rsidR="00B00987" w:rsidRPr="00B009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0987" w:rsidRPr="00B00987" w:rsidRDefault="00CF2001" w:rsidP="00B0098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666FC8">
        <w:rPr>
          <w:rFonts w:ascii="Times New Roman" w:hAnsi="Times New Roman" w:cs="Times New Roman"/>
          <w:sz w:val="28"/>
          <w:szCs w:val="28"/>
        </w:rPr>
        <w:t xml:space="preserve"> 25.09.2023 г.</w:t>
      </w:r>
      <w:r>
        <w:rPr>
          <w:rFonts w:ascii="Times New Roman" w:hAnsi="Times New Roman" w:cs="Times New Roman"/>
          <w:sz w:val="28"/>
          <w:szCs w:val="28"/>
        </w:rPr>
        <w:t xml:space="preserve"> №  </w:t>
      </w:r>
      <w:r w:rsidR="00666FC8">
        <w:rPr>
          <w:rFonts w:ascii="Times New Roman" w:hAnsi="Times New Roman" w:cs="Times New Roman"/>
          <w:sz w:val="28"/>
          <w:szCs w:val="28"/>
        </w:rPr>
        <w:t>191-од</w:t>
      </w:r>
    </w:p>
    <w:p w:rsidR="00B00987" w:rsidRPr="00B00987" w:rsidRDefault="00B00987" w:rsidP="00B0098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3A5EF9" w:rsidRPr="003A5EF9" w:rsidRDefault="003A5EF9" w:rsidP="003A5EF9">
      <w:pPr>
        <w:tabs>
          <w:tab w:val="left" w:pos="9288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00987" w:rsidRDefault="00B00987" w:rsidP="003A5EF9">
      <w:pPr>
        <w:tabs>
          <w:tab w:val="left" w:pos="9288"/>
        </w:tabs>
        <w:spacing w:after="0" w:line="240" w:lineRule="auto"/>
        <w:jc w:val="center"/>
        <w:rPr>
          <w:rFonts w:ascii="Times New Roman" w:eastAsia="Calibri" w:hAnsi="Times New Roman" w:cs="Times New Roman"/>
          <w:sz w:val="48"/>
          <w:szCs w:val="28"/>
          <w:lang w:eastAsia="ru-RU"/>
        </w:rPr>
      </w:pPr>
    </w:p>
    <w:p w:rsidR="00B00987" w:rsidRDefault="00B00987" w:rsidP="003A5EF9">
      <w:pPr>
        <w:tabs>
          <w:tab w:val="left" w:pos="9288"/>
        </w:tabs>
        <w:spacing w:after="0" w:line="240" w:lineRule="auto"/>
        <w:jc w:val="center"/>
        <w:rPr>
          <w:rFonts w:ascii="Times New Roman" w:eastAsia="Calibri" w:hAnsi="Times New Roman" w:cs="Times New Roman"/>
          <w:sz w:val="48"/>
          <w:szCs w:val="28"/>
          <w:lang w:eastAsia="ru-RU"/>
        </w:rPr>
      </w:pPr>
    </w:p>
    <w:p w:rsidR="00B00987" w:rsidRDefault="00B00987" w:rsidP="003A5EF9">
      <w:pPr>
        <w:tabs>
          <w:tab w:val="left" w:pos="9288"/>
        </w:tabs>
        <w:spacing w:after="0" w:line="240" w:lineRule="auto"/>
        <w:jc w:val="center"/>
        <w:rPr>
          <w:rFonts w:ascii="Times New Roman" w:eastAsia="Calibri" w:hAnsi="Times New Roman" w:cs="Times New Roman"/>
          <w:sz w:val="48"/>
          <w:szCs w:val="28"/>
          <w:lang w:eastAsia="ru-RU"/>
        </w:rPr>
      </w:pPr>
    </w:p>
    <w:p w:rsidR="003A5EF9" w:rsidRPr="00602F5C" w:rsidRDefault="003A5EF9" w:rsidP="00602F5C">
      <w:pPr>
        <w:tabs>
          <w:tab w:val="left" w:pos="9288"/>
        </w:tabs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  <w:lang w:eastAsia="ru-RU"/>
        </w:rPr>
      </w:pPr>
      <w:r w:rsidRPr="00602F5C">
        <w:rPr>
          <w:rFonts w:ascii="Times New Roman" w:eastAsia="Calibri" w:hAnsi="Times New Roman" w:cs="Times New Roman"/>
          <w:sz w:val="32"/>
          <w:szCs w:val="32"/>
          <w:lang w:eastAsia="ru-RU"/>
        </w:rPr>
        <w:t>РАБОЧАЯ ПРОГРАММА</w:t>
      </w:r>
    </w:p>
    <w:p w:rsidR="003A5EF9" w:rsidRPr="00602F5C" w:rsidRDefault="003A5EF9" w:rsidP="00602F5C">
      <w:pPr>
        <w:tabs>
          <w:tab w:val="left" w:pos="9288"/>
        </w:tabs>
        <w:spacing w:after="0" w:line="240" w:lineRule="auto"/>
        <w:ind w:right="-1"/>
        <w:jc w:val="center"/>
        <w:rPr>
          <w:rFonts w:ascii="Times New Roman" w:eastAsia="Calibri" w:hAnsi="Times New Roman" w:cs="Times New Roman"/>
          <w:sz w:val="32"/>
          <w:szCs w:val="32"/>
          <w:lang w:eastAsia="ru-RU"/>
        </w:rPr>
      </w:pPr>
      <w:r w:rsidRPr="00602F5C">
        <w:rPr>
          <w:rFonts w:ascii="Times New Roman" w:eastAsia="Calibri" w:hAnsi="Times New Roman" w:cs="Times New Roman"/>
          <w:sz w:val="32"/>
          <w:szCs w:val="32"/>
          <w:lang w:eastAsia="ru-RU"/>
        </w:rPr>
        <w:t xml:space="preserve">профилактики </w:t>
      </w:r>
      <w:proofErr w:type="spellStart"/>
      <w:r w:rsidRPr="00602F5C">
        <w:rPr>
          <w:rFonts w:ascii="Times New Roman" w:eastAsia="Calibri" w:hAnsi="Times New Roman" w:cs="Times New Roman"/>
          <w:sz w:val="32"/>
          <w:szCs w:val="32"/>
          <w:lang w:eastAsia="ru-RU"/>
        </w:rPr>
        <w:t>буллинга</w:t>
      </w:r>
      <w:proofErr w:type="spellEnd"/>
    </w:p>
    <w:p w:rsidR="003A5EF9" w:rsidRPr="00602F5C" w:rsidRDefault="003A5EF9" w:rsidP="00602F5C">
      <w:pPr>
        <w:tabs>
          <w:tab w:val="left" w:pos="9288"/>
        </w:tabs>
        <w:spacing w:after="0" w:line="240" w:lineRule="auto"/>
        <w:ind w:right="560"/>
        <w:jc w:val="center"/>
        <w:rPr>
          <w:rFonts w:ascii="Times New Roman" w:eastAsia="Calibri" w:hAnsi="Times New Roman" w:cs="Times New Roman"/>
          <w:sz w:val="32"/>
          <w:szCs w:val="32"/>
          <w:lang w:eastAsia="ru-RU"/>
        </w:rPr>
      </w:pPr>
    </w:p>
    <w:p w:rsidR="003A5EF9" w:rsidRPr="00602F5C" w:rsidRDefault="003A5EF9" w:rsidP="00602F5C">
      <w:pPr>
        <w:tabs>
          <w:tab w:val="left" w:pos="9288"/>
        </w:tabs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  <w:r w:rsidRPr="00602F5C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«КАЖДЫЙ ВАЖЕН»</w:t>
      </w:r>
    </w:p>
    <w:p w:rsidR="003A5EF9" w:rsidRPr="00602F5C" w:rsidRDefault="003A5EF9" w:rsidP="00602F5C">
      <w:pPr>
        <w:tabs>
          <w:tab w:val="left" w:pos="9288"/>
        </w:tabs>
        <w:spacing w:after="0" w:line="240" w:lineRule="auto"/>
        <w:ind w:right="560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</w:p>
    <w:p w:rsidR="003A5EF9" w:rsidRPr="00602F5C" w:rsidRDefault="002E60A3" w:rsidP="00602F5C">
      <w:pPr>
        <w:tabs>
          <w:tab w:val="left" w:pos="9214"/>
          <w:tab w:val="left" w:pos="9288"/>
        </w:tabs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  <w:r w:rsidRPr="00602F5C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202</w:t>
      </w:r>
      <w:r w:rsidR="00CF2001" w:rsidRPr="00602F5C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3</w:t>
      </w:r>
      <w:r w:rsidRPr="00602F5C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 xml:space="preserve"> – 202</w:t>
      </w:r>
      <w:r w:rsidR="00E63103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5</w:t>
      </w:r>
      <w:r w:rsidRPr="00602F5C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 xml:space="preserve"> учебный год</w:t>
      </w:r>
    </w:p>
    <w:p w:rsidR="003A5EF9" w:rsidRPr="00602F5C" w:rsidRDefault="003A5EF9" w:rsidP="00602F5C">
      <w:pPr>
        <w:tabs>
          <w:tab w:val="left" w:pos="9288"/>
        </w:tabs>
        <w:spacing w:after="0" w:line="240" w:lineRule="auto"/>
        <w:ind w:right="560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</w:p>
    <w:p w:rsidR="003A5EF9" w:rsidRDefault="003A5EF9" w:rsidP="003A5EF9">
      <w:pPr>
        <w:tabs>
          <w:tab w:val="left" w:pos="9288"/>
        </w:tabs>
        <w:spacing w:after="0" w:line="240" w:lineRule="auto"/>
        <w:ind w:right="560"/>
        <w:jc w:val="center"/>
        <w:rPr>
          <w:rFonts w:ascii="Times New Roman" w:eastAsia="Calibri" w:hAnsi="Times New Roman" w:cs="Times New Roman"/>
          <w:b/>
          <w:sz w:val="44"/>
          <w:szCs w:val="44"/>
          <w:lang w:eastAsia="ru-RU"/>
        </w:rPr>
      </w:pPr>
    </w:p>
    <w:p w:rsidR="003A5EF9" w:rsidRDefault="003A5EF9" w:rsidP="003A5EF9">
      <w:pPr>
        <w:tabs>
          <w:tab w:val="left" w:pos="9288"/>
        </w:tabs>
        <w:spacing w:after="0" w:line="240" w:lineRule="auto"/>
        <w:ind w:right="560"/>
        <w:jc w:val="center"/>
        <w:rPr>
          <w:rFonts w:ascii="Times New Roman" w:eastAsia="Calibri" w:hAnsi="Times New Roman" w:cs="Times New Roman"/>
          <w:b/>
          <w:sz w:val="44"/>
          <w:szCs w:val="44"/>
          <w:lang w:eastAsia="ru-RU"/>
        </w:rPr>
      </w:pPr>
    </w:p>
    <w:p w:rsidR="003A5EF9" w:rsidRDefault="003A5EF9" w:rsidP="003A5EF9">
      <w:pPr>
        <w:tabs>
          <w:tab w:val="left" w:pos="9288"/>
        </w:tabs>
        <w:spacing w:after="0" w:line="240" w:lineRule="auto"/>
        <w:ind w:right="560"/>
        <w:jc w:val="center"/>
        <w:rPr>
          <w:rFonts w:ascii="Times New Roman" w:eastAsia="Calibri" w:hAnsi="Times New Roman" w:cs="Times New Roman"/>
          <w:b/>
          <w:sz w:val="44"/>
          <w:szCs w:val="44"/>
          <w:lang w:eastAsia="ru-RU"/>
        </w:rPr>
      </w:pPr>
    </w:p>
    <w:p w:rsidR="003A5EF9" w:rsidRDefault="003A5EF9" w:rsidP="003A5EF9">
      <w:pPr>
        <w:tabs>
          <w:tab w:val="left" w:pos="9288"/>
        </w:tabs>
        <w:spacing w:after="0" w:line="240" w:lineRule="auto"/>
        <w:ind w:right="560"/>
        <w:jc w:val="center"/>
        <w:rPr>
          <w:rFonts w:ascii="Times New Roman" w:eastAsia="Calibri" w:hAnsi="Times New Roman" w:cs="Times New Roman"/>
          <w:b/>
          <w:sz w:val="44"/>
          <w:szCs w:val="44"/>
          <w:lang w:eastAsia="ru-RU"/>
        </w:rPr>
      </w:pPr>
    </w:p>
    <w:p w:rsidR="003A5EF9" w:rsidRDefault="003A5EF9" w:rsidP="003A5EF9">
      <w:pPr>
        <w:tabs>
          <w:tab w:val="left" w:pos="9288"/>
        </w:tabs>
        <w:spacing w:after="0" w:line="240" w:lineRule="auto"/>
        <w:ind w:right="560"/>
        <w:jc w:val="center"/>
        <w:rPr>
          <w:rFonts w:ascii="Times New Roman" w:eastAsia="Calibri" w:hAnsi="Times New Roman" w:cs="Times New Roman"/>
          <w:b/>
          <w:sz w:val="44"/>
          <w:szCs w:val="44"/>
          <w:lang w:eastAsia="ru-RU"/>
        </w:rPr>
      </w:pPr>
    </w:p>
    <w:p w:rsidR="00CF2001" w:rsidRDefault="00CF2001" w:rsidP="00F76D6C">
      <w:pPr>
        <w:tabs>
          <w:tab w:val="left" w:pos="9288"/>
        </w:tabs>
        <w:spacing w:after="0" w:line="240" w:lineRule="auto"/>
        <w:ind w:right="56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F2001" w:rsidRDefault="00CF2001" w:rsidP="00F76D6C">
      <w:pPr>
        <w:tabs>
          <w:tab w:val="left" w:pos="9288"/>
        </w:tabs>
        <w:spacing w:after="0" w:line="240" w:lineRule="auto"/>
        <w:ind w:right="56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76D6C" w:rsidRPr="00F76D6C" w:rsidRDefault="00F76D6C" w:rsidP="00F76D6C">
      <w:pPr>
        <w:tabs>
          <w:tab w:val="left" w:pos="9288"/>
        </w:tabs>
        <w:spacing w:after="0" w:line="240" w:lineRule="auto"/>
        <w:ind w:right="56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76D6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Разработала: </w:t>
      </w:r>
    </w:p>
    <w:p w:rsidR="003A5EF9" w:rsidRDefault="00F76D6C" w:rsidP="00CF2001">
      <w:pPr>
        <w:tabs>
          <w:tab w:val="left" w:pos="9288"/>
        </w:tabs>
        <w:spacing w:after="0" w:line="240" w:lineRule="auto"/>
        <w:ind w:right="56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76D6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заместитель </w:t>
      </w:r>
      <w:r w:rsidR="00CF2001">
        <w:rPr>
          <w:rFonts w:ascii="Times New Roman" w:eastAsia="Calibri" w:hAnsi="Times New Roman" w:cs="Times New Roman"/>
          <w:sz w:val="28"/>
          <w:szCs w:val="28"/>
          <w:lang w:eastAsia="ru-RU"/>
        </w:rPr>
        <w:t>Лобанова О.С.</w:t>
      </w:r>
    </w:p>
    <w:p w:rsidR="00CF2001" w:rsidRDefault="00CF2001" w:rsidP="00CF2001">
      <w:pPr>
        <w:tabs>
          <w:tab w:val="left" w:pos="9288"/>
        </w:tabs>
        <w:spacing w:after="0" w:line="240" w:lineRule="auto"/>
        <w:ind w:right="56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педагог психолог:</w:t>
      </w:r>
    </w:p>
    <w:p w:rsidR="00CF2001" w:rsidRPr="00F76D6C" w:rsidRDefault="00CF2001" w:rsidP="00CF2001">
      <w:pPr>
        <w:tabs>
          <w:tab w:val="left" w:pos="9288"/>
        </w:tabs>
        <w:spacing w:after="0" w:line="240" w:lineRule="auto"/>
        <w:ind w:right="56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Лютова Е.Н.</w:t>
      </w:r>
    </w:p>
    <w:p w:rsidR="003A5EF9" w:rsidRPr="003A5EF9" w:rsidRDefault="003A5EF9" w:rsidP="003A5EF9">
      <w:pPr>
        <w:tabs>
          <w:tab w:val="left" w:pos="9288"/>
        </w:tabs>
        <w:spacing w:after="0" w:line="240" w:lineRule="auto"/>
        <w:ind w:right="560"/>
        <w:jc w:val="center"/>
        <w:rPr>
          <w:rFonts w:ascii="Times New Roman" w:eastAsia="Calibri" w:hAnsi="Times New Roman" w:cs="Times New Roman"/>
          <w:b/>
          <w:sz w:val="44"/>
          <w:szCs w:val="44"/>
          <w:lang w:eastAsia="ru-RU"/>
        </w:rPr>
      </w:pPr>
    </w:p>
    <w:p w:rsidR="003A5EF9" w:rsidRDefault="003A5EF9" w:rsidP="003A5EF9">
      <w:pPr>
        <w:tabs>
          <w:tab w:val="left" w:pos="9288"/>
        </w:tabs>
        <w:spacing w:after="0" w:line="240" w:lineRule="auto"/>
        <w:ind w:right="560"/>
        <w:jc w:val="right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3A5EF9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                                                                                                           </w:t>
      </w:r>
    </w:p>
    <w:p w:rsidR="003A5EF9" w:rsidRDefault="003A5EF9" w:rsidP="00F76D6C">
      <w:pPr>
        <w:tabs>
          <w:tab w:val="left" w:pos="9288"/>
        </w:tabs>
        <w:spacing w:after="0" w:line="240" w:lineRule="auto"/>
        <w:ind w:right="560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0C5822" w:rsidRDefault="000C5822" w:rsidP="00F76D6C">
      <w:pPr>
        <w:tabs>
          <w:tab w:val="left" w:pos="9288"/>
        </w:tabs>
        <w:spacing w:after="0" w:line="240" w:lineRule="auto"/>
        <w:ind w:right="560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0C5822" w:rsidRDefault="000C5822" w:rsidP="00F76D6C">
      <w:pPr>
        <w:tabs>
          <w:tab w:val="left" w:pos="9288"/>
        </w:tabs>
        <w:spacing w:after="0" w:line="240" w:lineRule="auto"/>
        <w:ind w:right="560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3A5EF9" w:rsidRPr="003A5EF9" w:rsidRDefault="003A5EF9" w:rsidP="003A5EF9">
      <w:pPr>
        <w:tabs>
          <w:tab w:val="left" w:pos="9288"/>
        </w:tabs>
        <w:spacing w:after="0" w:line="240" w:lineRule="auto"/>
        <w:ind w:right="560"/>
        <w:jc w:val="right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682323" w:rsidRPr="00682323" w:rsidRDefault="00682323" w:rsidP="00682323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23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ПОЯСНИТЕЛЬНАЯ ЗАПИСКА</w:t>
      </w:r>
    </w:p>
    <w:p w:rsidR="00682323" w:rsidRPr="00682323" w:rsidRDefault="00682323" w:rsidP="00E20BB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23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Актуальность </w:t>
      </w:r>
      <w:r w:rsidR="005879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проблемы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Травля детей сверстниками («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») – одна из наиболее распространенных проблем в образовательных организациях и детских коллективах, которая существенно увеличивает риск суицида среди подростков, приводит к эскалации агрессии и насилия в группе и в учреждении, снижению успеваемости, эмоциональным и невротическим проблемам.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настоящее время проблеме исследования и профилактике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уделяется большое внимание. И потому вопрос предупреждения ситуаций насилия в системе образования очень актуален, как во всем мире, так и в России. По данным ООН насилию в образовательной организации подвергается каждый десятый школьник в мире, и этот показатель ежегодно растет. В России ежегодно в среднем до 30% молодых людей в возрасте от 14 до 24 лет подвергаются насилию в той или иной форме. В группу повышенного риска по частоте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попадают дети 11 -12 лет: 28% детей этого возраста, по меньшей мере, один раз подвергались обидам и унижениям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за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последние 12 месяцев. Обращает на себя внимание тот факт, что в России субъектов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(обидчиков) в 2 раза больше, чем в среднем по европейским странам. Примерно пятая часть всех случаев насилия в отношении подростков и молодых людей совершается в системе образования.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связи со сложившейся ситуацией на образовательные организации ложится ответственность за проработку </w:t>
      </w:r>
      <w:r w:rsidR="00E20BBD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и устранения проблемы </w:t>
      </w:r>
      <w:proofErr w:type="spellStart"/>
      <w:r w:rsidR="00E20BBD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="00E20BBD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  Э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то позволит сохранить психологическое здоровье учащихся и создание комфортной развивающей образовательной среды, обеспечивающей высокое качество образования, духовно-нравственное разв</w:t>
      </w:r>
      <w:r w:rsidR="00E20BBD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итие и воспитание обучающихся. Данные мероприятия гарантируют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охрану и укрепление физического, психологического и социального здоровья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обучающихся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современных условиях педагоги и психологи все чаще обращаются к вопросам толерантности и противостояния агрессии. Особенную актуальность эти вопросы приобретают в подростковом возрасте в силу его изначальной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кризисности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отсутствия стабильности и чувства защищенности. Крайне актуальным становится вопрос о психологической безопасности образовательной среды и профилактики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негативных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явления.</w:t>
      </w:r>
    </w:p>
    <w:p w:rsidR="00682323" w:rsidRPr="000C5822" w:rsidRDefault="005879CB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Англоязычное слово «</w:t>
      </w:r>
      <w:proofErr w:type="spellStart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буллинг</w:t>
      </w:r>
      <w:proofErr w:type="spellEnd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» (</w:t>
      </w:r>
      <w:proofErr w:type="spellStart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bullying</w:t>
      </w:r>
      <w:proofErr w:type="spellEnd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 становится в последнее время общепринятым для обозначения школьной травли и обозначает</w:t>
      </w:r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 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травлю, повторяющуюся агрессию по отношению к определенному субъекту, включающую в себя принуждение и запугивание. Однако это явление имеет много «лиц». Так, </w:t>
      </w:r>
      <w:proofErr w:type="spellStart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моббинг</w:t>
      </w:r>
      <w:proofErr w:type="spellEnd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, </w:t>
      </w:r>
      <w:proofErr w:type="spellStart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буллинг</w:t>
      </w:r>
      <w:proofErr w:type="spellEnd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, </w:t>
      </w:r>
      <w:proofErr w:type="spellStart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хейзинг</w:t>
      </w:r>
      <w:proofErr w:type="spellEnd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, </w:t>
      </w:r>
      <w:proofErr w:type="spellStart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кибермоббинг</w:t>
      </w:r>
      <w:proofErr w:type="spellEnd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и </w:t>
      </w:r>
      <w:proofErr w:type="spellStart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кибербуллинг</w:t>
      </w:r>
      <w:proofErr w:type="spellEnd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 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– англоязычные названия разновидностей этого опасного явления. И для того, чтобы определить направления профилактической работы, субъекты воздействия, необходимо дифференцировать вышеуказанные понятия.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spellStart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Моббинг</w:t>
      </w:r>
      <w:proofErr w:type="spellEnd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 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(англ.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mob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– толпа)</w:t>
      </w: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 – 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это форма психологического насилия в виде массовой травли человека в коллективе.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Школьный </w:t>
      </w:r>
      <w:proofErr w:type="spellStart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моббинг</w:t>
      </w:r>
      <w:proofErr w:type="spellEnd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 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– это разновидность эмоционального насилия в школе, когда класс или большая часть класса ополчается на кого-то одного и начинает его травить с какой-либо целью. Тех, кто травит, называют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мобберами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 а тех, кого травят, — «жертвами».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spellStart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lastRenderedPageBreak/>
        <w:t>Моббинг</w:t>
      </w:r>
      <w:proofErr w:type="spellEnd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 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– это своего рода «психологический террор», включающий систематически повторяющееся враждебное и неэтичное отношение одних людей, направленное против других, в основном одного человека. Например,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против «новичка».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Формы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: насмешки над физическими недостатками, изоляция, отвержение,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подразнивание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 толкание, высмеивание одежды и т.д.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spellStart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Буллинг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 (англ.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bullying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от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bully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— хулиган, драчун, задира,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грубиян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 насильник) — это систематическое, регулярно повторяющееся насилие, травля со стороны одного школьника или группы школьников в отношении отдельного школьника, который не может себя защитить.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spellStart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Буллинг</w:t>
      </w:r>
      <w:proofErr w:type="spellEnd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 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– это психологический террор. Он всегда преследует цель — затравить жертву, вызвать у нее страх, деморализовать, унизить, подчинить. Обидчики дают ребенку неприятные прозвища, обзывают, бойкотируют, угрожают, отбирают личные вещи или намеренно портят их, бьют или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пинают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заставляют делать неприглядные и оскорбляющие достоинство действия, распространяют лживые сведения, сплетни и слухи, исключают ребенка из круга общения, совместных занятий, игр, игнорируют и т.д. Обидчики —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— чрезвычайно изобретательны.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Обидчиками могут быть и</w:t>
      </w:r>
      <w:r w:rsidR="00E20BBD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девочки-подростки, ибо </w:t>
      </w:r>
      <w:proofErr w:type="spellStart"/>
      <w:r w:rsidR="00E20BBD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зависит от пола, роста, национальности или предпочтений. Он просто есть и все, как элемент школьной жизни. Повод может быть самым разным. Поэтому пострадать от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может любой ученик. При этом зачастую могут даже отсутствовать какие-либо конкретные основания для агрессии. Объектом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чаще всего выбирают тех, кто отличается от других детей и не может себя защитить.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По сути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и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схожие понятия — это травля. В то же время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отличается от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тем, что в роли преследователя выступает не весь класс, а конкретный ученик или группа учеников, которые имеют авторитет.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spellStart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Хейзинг</w:t>
      </w:r>
      <w:proofErr w:type="spellEnd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 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(англ. </w:t>
      </w:r>
      <w:proofErr w:type="spellStart"/>
      <w:r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hazing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 — неформальные ритуальные насильственные обряды, исполняемые при вступлении в определенную группу, и для дальнейшего поддержания иерархии в этой группе. В большей степени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хейзинг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характерен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для закрытых (военизированных, спортивных,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интернатных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 и др.) учреждений.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spellStart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Хейзинг</w:t>
      </w:r>
      <w:proofErr w:type="spellEnd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 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– это неуставные отношения в коллективе, например, известная у нас «дедовщина».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spellStart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Хейзинг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 встречается и в обычных образовательных учреждениях, особенно, если при них есть общежития. Новичкам одноклассники или учащиеся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более старших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классов (курсов) навязывают унижающие достоинство различные действия, например, публично пройтись раздетым, вымыть пол в туалете зубной щеткой и т.д.</w:t>
      </w:r>
    </w:p>
    <w:p w:rsidR="00682323" w:rsidRPr="000C5822" w:rsidRDefault="005879CB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последнее время к формам психологического давления, присущего традиционной травле, добавились возможности всемирной паутины — </w:t>
      </w:r>
      <w:proofErr w:type="spellStart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кибермоббинг</w:t>
      </w:r>
      <w:proofErr w:type="spellEnd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и </w:t>
      </w:r>
      <w:proofErr w:type="spellStart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кибербуллинг</w:t>
      </w:r>
      <w:proofErr w:type="spellEnd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682323" w:rsidRPr="000C5822" w:rsidRDefault="005879CB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  </w:t>
      </w:r>
      <w:proofErr w:type="spellStart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Кибермоббинг</w:t>
      </w:r>
      <w:proofErr w:type="spellEnd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и </w:t>
      </w:r>
      <w:proofErr w:type="spellStart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кибербуллинг</w:t>
      </w:r>
      <w:proofErr w:type="spellEnd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– 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интернет-травля — это намеренные оскорбления, угрозы, сообщение другим компрометирующих данных с помощью современных средств коммуникации: компьютеров, мобильных телефонов, электронной почты, Интернета, социальных сетей, блогов, чатов и т.д.</w:t>
      </w:r>
    </w:p>
    <w:p w:rsidR="00682323" w:rsidRPr="000C5822" w:rsidRDefault="005879CB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  </w:t>
      </w:r>
      <w:proofErr w:type="gramStart"/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Интернет-травля 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может осуществляться также через показ и отправление резких, грубых или жестоких текстовых сообщений, передразнивание жертвы в режиме онлайн, размещение в открытом доступе личной информации, фото или 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>видео с целью причинения вреда или смущения жертвы; создание фальшивой учетной записи в социальных сетях, электронной почты, веб-страницы для преследования и издевательств над другими от имени жертвы и т.д.</w:t>
      </w:r>
      <w:proofErr w:type="gramEnd"/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Интернет-травля отличается от других видов насилия тем, что позволяет обидчику сохранить анонимность и вероятность быть непойманным.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Наиболее часто употребляемым в настоящее время понятием, обозначающим все указанные явления, выступает «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». И сегодня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– это социальное явление, без которого не строится ни один детский коллектив. В любом классе, группе есть лидер, «середнячки» и «слабое звено» – тот, кто становится объектом насмешек. Если ребенок по каким-то причинам выпадает из общей массы, рядом обязательно найдется тот, кто захочет самоутвердиться за его счет. В детском коллективе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зачастую является результатом незанятости детей.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Предпосылками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являются: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• зависть, желание унизить жертву ради удовлетворения своих амбиций, для развлечения, самоутверждения;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• желание подчинить, контролировать кого-то;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•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виктимность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жертвы (особенности личности и поведения индивида, навлекающие на него агрессию со стороны других людей, такие как покорность, внушаемость, неумение постоять за себя, неосторожность, доверчивость, легкомыслие, недифференцированная общительность, а также психические расстройства).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Последствия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могут быть различными: от не успешности в учебной деятельности и в жизни до самоубийства жертвы.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Кроме того,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зачастую это скрытый процесс и для его предотвращения, разрешения конфликта и устранения последствий необходимо слаженное взаимодействие окружения ребенка и всех вовлеченных в образовательную деятельность лиц.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Цель, задачи, методы, направления работы.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Цель программы:</w:t>
      </w:r>
    </w:p>
    <w:p w:rsidR="00682323" w:rsidRPr="000C5822" w:rsidRDefault="00682323" w:rsidP="000C5822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формирование в образо</w:t>
      </w:r>
      <w:r w:rsidR="00E20BBD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вательном процессе 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нетерпимого отношения к различным проявлениям насилия по отношению к обучающимся;</w:t>
      </w:r>
      <w:proofErr w:type="gramEnd"/>
    </w:p>
    <w:p w:rsidR="00682323" w:rsidRPr="000C5822" w:rsidRDefault="00682323" w:rsidP="000C5822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повышение информированности обучающихся о возможных рисках и опасностях;</w:t>
      </w:r>
    </w:p>
    <w:p w:rsidR="00682323" w:rsidRPr="000C5822" w:rsidRDefault="00682323" w:rsidP="000C5822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повышение ответственности родителей за действия, направленные против детей;</w:t>
      </w:r>
    </w:p>
    <w:p w:rsidR="00682323" w:rsidRPr="000C5822" w:rsidRDefault="00682323" w:rsidP="000C5822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воспитание у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обучающихся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уважения к правам человека, личности, как к неповторимой сущности человека;</w:t>
      </w:r>
    </w:p>
    <w:p w:rsidR="00682323" w:rsidRPr="000C5822" w:rsidRDefault="00682323" w:rsidP="000C5822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формирование у обучающихся адекватных представлений о правах человека и правилах поведения у опасных ситуациях.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Программа преду</w:t>
      </w:r>
      <w:r w:rsidR="00E20BBD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сматривает решение 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следующих </w:t>
      </w: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задач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:</w:t>
      </w:r>
    </w:p>
    <w:p w:rsidR="00682323" w:rsidRPr="000C5822" w:rsidRDefault="00682323" w:rsidP="000C5822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профилактика вс</w:t>
      </w:r>
      <w:r w:rsidR="00E20BBD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ех форм насилия над учащимися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дома, в образовательной организации, в общественных местах;</w:t>
      </w:r>
    </w:p>
    <w:p w:rsidR="00682323" w:rsidRPr="000C5822" w:rsidRDefault="00682323" w:rsidP="000C5822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организация совместной работы с родителями по повышению их уровня образованности и компетентности в различных трудных жизненных ситуациях;</w:t>
      </w:r>
    </w:p>
    <w:p w:rsidR="00682323" w:rsidRPr="000C5822" w:rsidRDefault="00682323" w:rsidP="000C5822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сотрудничество с правоохранительными органами, органами здравоохранения, социальной защиты и т.п.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Основные группы методов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профилактики: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1) методы, ориентированные на конкретных детей и подростков;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>2) методы, ориентированные на семейные отношения;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3) методы, ориентированные на ближайшее окружение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ребѐнка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(микросоциум).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Направления работы: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1. Направления работы на уровне ОУ: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B7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20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диагностика психоэмоциональной среды ОУ и мотивационно-образовательная работа с администрацией;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B7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20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программы формирования благоприятного психологического климата ОУ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B7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20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мероприятия, направленные на сплочение образоват</w:t>
      </w:r>
      <w:r w:rsidR="00E20BBD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ельного сообщества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2. Направления работы с педагогическим коллективом и родителями: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B7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20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консультативно-образовательная работа с педагогическим составом и родителями;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B7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20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программы повышение психолого-педагогической компетентности взрослых (родителей, педагогов)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3. Направления работы с учащимися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B7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20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консультативно-коррекционная работа с детьми, подвергшимися жестокому обращению;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B7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20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информационно-просветительская работа с коллективом учащихся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B7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20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повышение уровня коммуникативной культуры учащихся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B7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20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профилактика и коррекция отклонений в эмоциональной сфере подростков;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B7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20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профилактика асоциального поведения школьников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B7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ym w:font="Symbol" w:char="F020"/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развитие навыков стрессоустойчивости, конструктивного поведения в конфликте и уверенного поведения, навыков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саморегуляции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Мероприятия должны осуществляться на трех уровнях: образовательной организации, группы и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индивидуальном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Психолого-педагогические аспекты профилактики </w:t>
      </w:r>
      <w:proofErr w:type="spellStart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Для определения ситуации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и его последствий необходимо собрать информацию и провести клинико-психологическое обследования. Опрашиваются пострадавший, возможные участники издевательств над жертвой и свидетели. Тщательным образом проводится анализ полученной информации. В результате анализа проясняются следующие аспекты:</w:t>
      </w:r>
    </w:p>
    <w:p w:rsidR="00682323" w:rsidRPr="000C5822" w:rsidRDefault="00682323" w:rsidP="000C5822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тип агрессора: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• Нигилист – чаще мальчик, чем девочка. Это логик по типу мышления. Патологическая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безэмоциональность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– его отличительная черта. Слышит только себя и считается только с собственным мнением. Придумывает для других язвительные и унизительные прозвища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• Компенсатор – недостаток знаний и способностей к учению восполняет проявлением власти, ложью, грубостью. Любит измываться над слабыми и беззащитными. Нанесенные ему обиды помнит долго, всегда пытается взять реванш. Единственная возможность борьбы с таким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буллером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– завоевать поддержку коллектива. Как только он понимает, что жертву поддерживают другие, накал его агрессии снижается.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• Комбинатор – жестокий подросток с развитым интеллектом. Ему нравится манипулировать другими, цинично сталкивая одноклассников между собой, оставаясь при этом в стороне. Искреннее общение с таким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буллером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 любой момент может обернуться внезапным и очень болезненным ударом.</w:t>
      </w:r>
    </w:p>
    <w:p w:rsidR="00682323" w:rsidRPr="000C5822" w:rsidRDefault="00682323" w:rsidP="000C5822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реальность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;</w:t>
      </w:r>
    </w:p>
    <w:p w:rsidR="00682323" w:rsidRPr="000C5822" w:rsidRDefault="00682323" w:rsidP="000C5822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его длительность;</w:t>
      </w:r>
    </w:p>
    <w:p w:rsidR="00682323" w:rsidRPr="000C5822" w:rsidRDefault="00682323" w:rsidP="000C5822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характер (физический, психологический, смешанный);</w:t>
      </w:r>
    </w:p>
    <w:p w:rsidR="00682323" w:rsidRPr="000C5822" w:rsidRDefault="00682323" w:rsidP="000C5822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>основные проявления;</w:t>
      </w:r>
    </w:p>
    <w:p w:rsidR="00682323" w:rsidRPr="000C5822" w:rsidRDefault="00682323" w:rsidP="000C5822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участники (инициаторы и исполнители);</w:t>
      </w:r>
    </w:p>
    <w:p w:rsidR="00682323" w:rsidRPr="000C5822" w:rsidRDefault="00682323" w:rsidP="000C5822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их мотивация;</w:t>
      </w:r>
    </w:p>
    <w:p w:rsidR="00682323" w:rsidRPr="000C5822" w:rsidRDefault="00682323" w:rsidP="000C5822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свидетели и их отношение к происходящему;</w:t>
      </w:r>
    </w:p>
    <w:p w:rsidR="00682323" w:rsidRPr="000C5822" w:rsidRDefault="00682323" w:rsidP="000C5822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поведение жертвы (пострадавшего);</w:t>
      </w:r>
    </w:p>
    <w:p w:rsidR="00682323" w:rsidRPr="000C5822" w:rsidRDefault="00682323" w:rsidP="000C5822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динамика происходящего;</w:t>
      </w:r>
    </w:p>
    <w:p w:rsidR="00682323" w:rsidRPr="000C5822" w:rsidRDefault="00682323" w:rsidP="000C5822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прочие важные для диагностики обстоятельства.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Первичная профилактика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реализуется по 3 направлениям: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1. Создание условий недопущения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2. Скорейшее и грамотное разобщение ребенка со стрессовыми воздействиями.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3. Укрепление защитных сил организма в противостоянии травле как для условно здоровых детей, так и для уже имеющих соматическую или психическую патологию.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На первом этапе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следует признать наличие проблемы и осознать ее масштаб.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На втором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– определить проблему (ее суть, серьезность, частоту возникновения, длительность, состояние жертвы, участников, свидетелей).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Контролируются агрессивные намерения обидчиков и состояние жертвы. Вырабатывается план действий.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На третьем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– реализуется выработанный план.</w:t>
      </w:r>
    </w:p>
    <w:p w:rsidR="00682323" w:rsidRPr="000C5822" w:rsidRDefault="005879CB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 xml:space="preserve">   </w:t>
      </w:r>
      <w:r w:rsidR="00682323"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Вторичная профилактика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 сводится к своевременному выявлению у подростков патологических последствий </w:t>
      </w:r>
      <w:proofErr w:type="spellStart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и оказанию квалифицированной комплексной помощи.</w:t>
      </w:r>
    </w:p>
    <w:p w:rsidR="00682323" w:rsidRPr="000C5822" w:rsidRDefault="005879CB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 xml:space="preserve">   </w:t>
      </w:r>
      <w:r w:rsidR="00682323"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Третичная профилактика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предполагает реабилитацию детей и подростков с тяжелыми формами последствий травли. Острый психоз и суицидальное поведение – поводы для экстренной госпитализации. При выявлении признаков тяжелого душевного расстройства необходимо экстренно убеждать родителей проконсультировать ребенка у психиатра.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Если проявления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вовремя не пресекаются, то со временем они становятся все более опасными. Реакция образовательного сообщества на случаи насилия – важный аспект в решении проблемы.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Одномоментно и навсегда искоренить проблему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невозможно. Однако если ею будут вплотную и серьезно заниматься все участники образовательного процесса, то высока вероятность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избежать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многих конфликтов.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Ключевые слова, раскрывающие сущность профилактики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: предохранение, предупреждение, предостережение, устранение и контроль. Профилактическая работа предполагает изменение социальной, семейной, личностной ситуации обучающегося путем применения специальных педагогических и воспитательных мер, способствующих улучшению качества его жизни и поведения.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Необходимо организовывать информационные часы, основными идеями которых будут темы об уважительном и толерантном отношении к окружающим людям. Педагоги-психологи должны проводить с детьми тренинги на сплочение коллектива, развитие терпимости,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эмпатийного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мышления по отношению к окружающим.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Основная цель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</w:t>
      </w:r>
      <w:r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профилактических мероприятий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направлена на то, чтобы, помочь ребенку совладать со стрессовой ситуацией и агрессией.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 xml:space="preserve">Задачи профилактики </w:t>
      </w:r>
      <w:proofErr w:type="spellStart"/>
      <w:r w:rsidRPr="000C5822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: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• подготовка учителей для работы с трудными детьми;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>• содействие улучшению социального самочувствия;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• психолого-педагогическое просвещение родителей;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• устранение психотравмирующей и социально опасной ситуации;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• снижение риска злоупотребления токсическими веществами, наркотиками и алкоголем;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• развитие и формирование самостоятельности и социальной компетентности;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• изменение представлений о самом себе и об отношениях с окружающими.</w:t>
      </w:r>
    </w:p>
    <w:p w:rsidR="00682323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Объединение профилактических мероприятий в единую систему позволит создать в образовательной организации безопасное психологическое пространство. В основном меры сводятся к формированию определенных установок у каждого отдельного ученика, а также введению правил и норм, направленных против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279FD" w:rsidRDefault="000279FD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ectPr w:rsidR="000279FD" w:rsidSect="003A5EF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82323" w:rsidRPr="000C5822" w:rsidRDefault="00682323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682323" w:rsidRPr="000C5822" w:rsidRDefault="00682323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Примерный комплексный план мероприятий по профилактике явлений</w:t>
      </w:r>
    </w:p>
    <w:p w:rsidR="00682323" w:rsidRPr="000C5822" w:rsidRDefault="00682323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spellStart"/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бул</w:t>
      </w:r>
      <w:r w:rsidR="00CF2001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линга</w:t>
      </w:r>
      <w:proofErr w:type="spellEnd"/>
      <w:r w:rsidR="00CF2001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(</w:t>
      </w:r>
      <w:proofErr w:type="spellStart"/>
      <w:r w:rsidR="00CF2001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моббинга</w:t>
      </w:r>
      <w:proofErr w:type="spellEnd"/>
      <w:r w:rsidR="00CF2001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) в МК</w:t>
      </w:r>
      <w:r w:rsidR="00E20BBD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ОУ </w:t>
      </w:r>
      <w:r w:rsidR="00CF2001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«Школа-интернат №5 г. Нижнеудинск»</w:t>
      </w:r>
      <w:r w:rsidR="005879CB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</w:p>
    <w:p w:rsidR="00682323" w:rsidRPr="000C5822" w:rsidRDefault="005879CB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на 202</w:t>
      </w:r>
      <w:r w:rsidR="00CF2001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3-2024 учебный</w:t>
      </w:r>
      <w:r w:rsidR="00682323"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год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  <w:lang w:eastAsia="ru-RU"/>
        </w:rPr>
        <w:t>Цель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: создание благоприятных условий для успешной социализации и развития каждого ребенка, сохранения физического, психического и социального здоровья.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  <w:lang w:eastAsia="ru-RU"/>
        </w:rPr>
        <w:t>Задачи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: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• оказание компетентной помощи педагогам и родителям в вопросах обучения и воспитания;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• предупреждение возникновения явлений отклоняющегося поведения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обучающихся;</w:t>
      </w:r>
    </w:p>
    <w:p w:rsidR="00682323" w:rsidRPr="000C5822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• развитие коммуникативных навыков, формирование ответственного отношения у подростков к своим поступкам;</w:t>
      </w:r>
    </w:p>
    <w:p w:rsidR="00682323" w:rsidRDefault="00682323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• обучение навыкам мирного разрешения конфликтов.</w:t>
      </w:r>
    </w:p>
    <w:p w:rsidR="000C5822" w:rsidRPr="000C5822" w:rsidRDefault="000C5822" w:rsidP="000C58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tbl>
      <w:tblPr>
        <w:tblW w:w="14857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613"/>
        <w:gridCol w:w="2976"/>
        <w:gridCol w:w="2268"/>
      </w:tblGrid>
      <w:tr w:rsidR="000C5822" w:rsidRPr="000C5822" w:rsidTr="000279FD">
        <w:tc>
          <w:tcPr>
            <w:tcW w:w="961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Мероприятия</w:t>
            </w:r>
          </w:p>
        </w:tc>
        <w:tc>
          <w:tcPr>
            <w:tcW w:w="29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Сроки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проведения</w:t>
            </w:r>
          </w:p>
        </w:tc>
        <w:tc>
          <w:tcPr>
            <w:tcW w:w="226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Ответственные</w:t>
            </w:r>
          </w:p>
        </w:tc>
      </w:tr>
      <w:tr w:rsidR="000C5822" w:rsidRPr="000C5822" w:rsidTr="000279FD">
        <w:tc>
          <w:tcPr>
            <w:tcW w:w="1485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Нормативно-правовое и информационное обеспечение мероприятий,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определяющих</w:t>
            </w:r>
            <w:proofErr w:type="gramEnd"/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 профилактику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:</w:t>
            </w:r>
          </w:p>
        </w:tc>
      </w:tr>
      <w:tr w:rsidR="000C5822" w:rsidRPr="000C5822" w:rsidTr="000279FD">
        <w:trPr>
          <w:trHeight w:val="697"/>
        </w:trPr>
        <w:tc>
          <w:tcPr>
            <w:tcW w:w="961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numPr>
                <w:ilvl w:val="0"/>
                <w:numId w:val="9"/>
              </w:numPr>
              <w:tabs>
                <w:tab w:val="clear" w:pos="720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Утвердить на методическом совете программу профилактики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  <w:r w:rsidRPr="000C5822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 </w:t>
            </w: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учебный год</w:t>
            </w:r>
          </w:p>
          <w:p w:rsidR="000C5822" w:rsidRPr="000C5822" w:rsidRDefault="000C5822" w:rsidP="000C5822">
            <w:pPr>
              <w:numPr>
                <w:ilvl w:val="0"/>
                <w:numId w:val="9"/>
              </w:numPr>
              <w:tabs>
                <w:tab w:val="clear" w:pos="720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Разработать:</w:t>
            </w:r>
          </w:p>
          <w:p w:rsidR="000C5822" w:rsidRPr="000C5822" w:rsidRDefault="000C5822" w:rsidP="000C5822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комплексный план мероприятий  по профилактике и предотвращению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  <w:r w:rsidRPr="000C5822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 </w:t>
            </w: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 учебный год;</w:t>
            </w:r>
          </w:p>
          <w:p w:rsidR="000C5822" w:rsidRPr="000C5822" w:rsidRDefault="000C5822" w:rsidP="000C5822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методические материалы (рекомендации для педагогов и родителей, классные часы, беседы, тренинги и пр.) в рамках реализуемого плана мероприятий</w:t>
            </w:r>
          </w:p>
          <w:p w:rsidR="000C5822" w:rsidRPr="000C5822" w:rsidRDefault="000C5822" w:rsidP="000C5822">
            <w:pPr>
              <w:numPr>
                <w:ilvl w:val="0"/>
                <w:numId w:val="10"/>
              </w:numPr>
              <w:tabs>
                <w:tab w:val="clear" w:pos="720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Изучить нормативно-правовые документы по профилактике явлений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  <w:r w:rsidRPr="000C5822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 </w:t>
            </w: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 образовательной среде</w:t>
            </w:r>
          </w:p>
          <w:p w:rsidR="000C5822" w:rsidRPr="000C5822" w:rsidRDefault="000C5822" w:rsidP="000C5822">
            <w:pPr>
              <w:numPr>
                <w:ilvl w:val="0"/>
                <w:numId w:val="10"/>
              </w:numPr>
              <w:tabs>
                <w:tab w:val="clear" w:pos="720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Подготовить:</w:t>
            </w:r>
          </w:p>
          <w:p w:rsidR="000C5822" w:rsidRPr="000C5822" w:rsidRDefault="000C5822" w:rsidP="000C5822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информационный материал по профилактике детского насилия и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 для размещения на сайте;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раздаточные материалы (памятки, буклеты, стендовую информацию) для всех субъектов образовательных отношений (обучающихся, педагогов, родителей) по проблеме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;</w:t>
            </w:r>
          </w:p>
          <w:p w:rsidR="000C5822" w:rsidRPr="000C5822" w:rsidRDefault="000C5822" w:rsidP="000C5822">
            <w:pPr>
              <w:pStyle w:val="a5"/>
              <w:numPr>
                <w:ilvl w:val="0"/>
                <w:numId w:val="10"/>
              </w:numPr>
              <w:tabs>
                <w:tab w:val="clear" w:pos="720"/>
                <w:tab w:val="num" w:pos="108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Организовать работу «почты доверия» для сообщения случаев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976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сентябрь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сентябрь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в течение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</w:t>
            </w:r>
            <w:proofErr w:type="gram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.г</w:t>
            </w:r>
            <w:proofErr w:type="gram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ода</w:t>
            </w:r>
            <w:proofErr w:type="spellEnd"/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сентябрь-октябрь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октябрь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сентябрь</w:t>
            </w:r>
          </w:p>
          <w:p w:rsidR="000C5822" w:rsidRPr="000C5822" w:rsidRDefault="000C5822" w:rsidP="00027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зам. директора по ВР,  педагог-психолог,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социальный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пед</w:t>
            </w:r>
            <w:proofErr w:type="spellEnd"/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C5822" w:rsidRPr="000C5822" w:rsidTr="000279FD">
        <w:tc>
          <w:tcPr>
            <w:tcW w:w="1485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lastRenderedPageBreak/>
              <w:t>Организационно-педагогическая и научно-методическая работа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с педагогическим коллективом</w:t>
            </w:r>
          </w:p>
        </w:tc>
      </w:tr>
      <w:tr w:rsidR="000C5822" w:rsidRPr="000C5822" w:rsidTr="000279FD">
        <w:trPr>
          <w:trHeight w:val="3763"/>
        </w:trPr>
        <w:tc>
          <w:tcPr>
            <w:tcW w:w="9613" w:type="dxa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numPr>
                <w:ilvl w:val="0"/>
                <w:numId w:val="13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Совещание при директоре: «Организация работы по профилактике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  <w:r w:rsidRPr="000C5822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 </w:t>
            </w: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в образовательной среде </w:t>
            </w:r>
          </w:p>
          <w:p w:rsidR="000C5822" w:rsidRPr="000C5822" w:rsidRDefault="000C5822" w:rsidP="000C5822">
            <w:pPr>
              <w:numPr>
                <w:ilvl w:val="0"/>
                <w:numId w:val="13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Педагогический совет: «Основные механизмы и проявления феномена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  <w:r w:rsidRPr="000C5822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 </w:t>
            </w: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 его влияние на процесс обучения детей в условиях дополнительного образования»</w:t>
            </w:r>
          </w:p>
          <w:p w:rsidR="000C5822" w:rsidRPr="000C5822" w:rsidRDefault="000C5822" w:rsidP="000C5822">
            <w:pPr>
              <w:numPr>
                <w:ilvl w:val="0"/>
                <w:numId w:val="13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Совещание при заместителе директора по работе по темам: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распространенность и особенности проявления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 в группах обучающихся;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): актуальность, состояние проблемы и психологическое сопровождение жертв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);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роль педагога в профилактике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 в ученических коллективах;</w:t>
            </w:r>
          </w:p>
          <w:p w:rsidR="000C5822" w:rsidRPr="000C5822" w:rsidRDefault="000279FD" w:rsidP="000279FD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4.А</w:t>
            </w:r>
            <w:r w:rsidR="000C5822"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нализ работы педагогического коллектива  по профилактике детского насилия и </w:t>
            </w:r>
            <w:proofErr w:type="spellStart"/>
            <w:r w:rsidR="000C5822"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="000C5822"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="000C5822"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="000C5822"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 за учебный год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976" w:type="dxa"/>
            <w:tcBorders>
              <w:top w:val="single" w:sz="6" w:space="0" w:color="00000A"/>
              <w:left w:val="single" w:sz="4" w:space="0" w:color="auto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сентябрь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октябрь</w:t>
            </w:r>
          </w:p>
          <w:p w:rsidR="000279FD" w:rsidRPr="000C5822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я</w:t>
            </w:r>
            <w:r w:rsidR="000C5822"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нварь</w:t>
            </w:r>
          </w:p>
          <w:p w:rsid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Pr="000C5822" w:rsidRDefault="000279FD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279FD" w:rsidP="00027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май</w:t>
            </w:r>
          </w:p>
        </w:tc>
        <w:tc>
          <w:tcPr>
            <w:tcW w:w="2268" w:type="dxa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зам. директора по ВР,  педагог-психолог,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социальный педагог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27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C5822" w:rsidRPr="000C5822" w:rsidTr="000279FD">
        <w:trPr>
          <w:trHeight w:val="277"/>
        </w:trPr>
        <w:tc>
          <w:tcPr>
            <w:tcW w:w="9613" w:type="dxa"/>
            <w:tcBorders>
              <w:top w:val="single" w:sz="4" w:space="0" w:color="auto"/>
              <w:left w:val="single" w:sz="6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C5822" w:rsidRPr="000C5822" w:rsidRDefault="000C5822" w:rsidP="000C5822">
            <w:pPr>
              <w:numPr>
                <w:ilvl w:val="0"/>
                <w:numId w:val="14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Пополнение методической копилки новыми формами работы по профилактике и предотвращению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  <w:r w:rsidRPr="000C5822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 </w:t>
            </w:r>
          </w:p>
          <w:p w:rsidR="000C5822" w:rsidRPr="000C5822" w:rsidRDefault="000C5822" w:rsidP="000C5822">
            <w:pPr>
              <w:numPr>
                <w:ilvl w:val="0"/>
                <w:numId w:val="14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Лекторий для педагогического коллектива на тему: «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  <w:r w:rsidRPr="000C5822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 </w:t>
            </w: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как социально-педагогическая проблема»: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Лекция 1.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как форма насилия в ученическом коллективе.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Лекция 2.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причины и последствия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Лекция 3.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как дискриминация прав ребенка на образование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Лекция 4. Как педагогу противостоять травле детей</w:t>
            </w:r>
          </w:p>
          <w:p w:rsidR="000C5822" w:rsidRPr="000C5822" w:rsidRDefault="000C5822" w:rsidP="000C5822">
            <w:pPr>
              <w:pStyle w:val="a5"/>
              <w:numPr>
                <w:ilvl w:val="0"/>
                <w:numId w:val="14"/>
              </w:numPr>
              <w:tabs>
                <w:tab w:val="clear" w:pos="720"/>
                <w:tab w:val="num" w:pos="142"/>
              </w:tabs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Семинары, круглые столы, деловые игры, тренинги для педагогов на темы: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Нормативные основания и алгоритм действий педагогов в случае подозрения на возможный факт насилия в детском коллективе.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) в образовательной среде: как помочь ребенку побороть агрессию. Методы предотвращения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• Формирование личности ребенка как основа для противодействия насилию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в течение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</w:t>
            </w:r>
            <w:proofErr w:type="gram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.г</w:t>
            </w:r>
            <w:proofErr w:type="gram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ода</w:t>
            </w:r>
            <w:proofErr w:type="spellEnd"/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в течение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</w:t>
            </w:r>
            <w:proofErr w:type="gram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.г</w:t>
            </w:r>
            <w:proofErr w:type="gram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ода</w:t>
            </w:r>
            <w:proofErr w:type="spellEnd"/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в течение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</w:t>
            </w:r>
            <w:proofErr w:type="gram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.г</w:t>
            </w:r>
            <w:proofErr w:type="gram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ода</w:t>
            </w:r>
            <w:proofErr w:type="spellEnd"/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(на каникулах)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октябрь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00000A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C5822" w:rsidRPr="000C5822" w:rsidTr="000279FD">
        <w:trPr>
          <w:trHeight w:val="2649"/>
        </w:trPr>
        <w:tc>
          <w:tcPr>
            <w:tcW w:w="9613" w:type="dxa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C5822" w:rsidRPr="000C5822" w:rsidRDefault="000C5822" w:rsidP="000C5822">
            <w:pPr>
              <w:numPr>
                <w:ilvl w:val="0"/>
                <w:numId w:val="16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Конкурс методических разработок, программ, сценариев внеурочных мероприятий по профилактике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proofErr w:type="gram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)в</w:t>
            </w:r>
            <w:proofErr w:type="gram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детской среде</w:t>
            </w:r>
          </w:p>
          <w:p w:rsidR="000C5822" w:rsidRPr="000C5822" w:rsidRDefault="000C5822" w:rsidP="000C5822">
            <w:pPr>
              <w:numPr>
                <w:ilvl w:val="0"/>
                <w:numId w:val="16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Групповые консультации по проблемным ситуациям: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Насилие в образовательной среде: что противопоставить жестокости и агрессии?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или как не стать жертвой?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Детский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). Как защитить ребенка от травли?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</w:t>
            </w: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Индивидуальные консультации педагогов по профилактике конфликтных ситуаций в детском коллективе, в общении, по вопросам оказания поддержки неуверенным, отвергнутым детям, создание ситуации успеха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декабрь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февраль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 течение уч.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зам. директора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социальный педагог,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педагог психолог</w:t>
            </w:r>
          </w:p>
          <w:p w:rsidR="000C5822" w:rsidRPr="000C5822" w:rsidRDefault="000C5822" w:rsidP="00027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C5822" w:rsidRPr="000C5822" w:rsidTr="000279FD">
        <w:tc>
          <w:tcPr>
            <w:tcW w:w="1485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Работа с родителями </w:t>
            </w:r>
            <w:proofErr w:type="gramStart"/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обучающихся</w:t>
            </w:r>
            <w:proofErr w:type="gramEnd"/>
          </w:p>
        </w:tc>
      </w:tr>
      <w:tr w:rsidR="000C5822" w:rsidRPr="000C5822" w:rsidTr="000279FD">
        <w:tc>
          <w:tcPr>
            <w:tcW w:w="961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numPr>
                <w:ilvl w:val="0"/>
                <w:numId w:val="19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Общее родительское собрание «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 в детской среде»</w:t>
            </w:r>
          </w:p>
          <w:p w:rsidR="000C5822" w:rsidRPr="000C5822" w:rsidRDefault="000C5822" w:rsidP="000C5822">
            <w:pPr>
              <w:numPr>
                <w:ilvl w:val="0"/>
                <w:numId w:val="19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Родительские собрания в группах: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О правах ребенка на защиту от любой формы насилия.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Как предотвратить и преодолеть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)?</w:t>
            </w:r>
          </w:p>
          <w:p w:rsidR="000C5822" w:rsidRPr="000C5822" w:rsidRDefault="000C5822" w:rsidP="000C5822">
            <w:pPr>
              <w:numPr>
                <w:ilvl w:val="0"/>
                <w:numId w:val="20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Устный журнал (стендовая информация):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 – это не детская шалость.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Невидимый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Психологический дискомфорт </w:t>
            </w:r>
            <w:proofErr w:type="gram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обучающихся</w:t>
            </w:r>
            <w:proofErr w:type="gram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в образовательной среде: причины, проявления, последствия и профилактика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изгои, отверженные – одна проблема?</w:t>
            </w:r>
          </w:p>
          <w:p w:rsidR="000C5822" w:rsidRPr="000C5822" w:rsidRDefault="000C5822" w:rsidP="000C5822">
            <w:pPr>
              <w:numPr>
                <w:ilvl w:val="0"/>
                <w:numId w:val="21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Книжная выставка в библиотеке «В помощь родителям о профилактике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 детей и подростков»:</w:t>
            </w:r>
          </w:p>
          <w:p w:rsidR="000C5822" w:rsidRPr="000C5822" w:rsidRDefault="000C5822" w:rsidP="000C5822">
            <w:pPr>
              <w:numPr>
                <w:ilvl w:val="0"/>
                <w:numId w:val="21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Психологический практикум «Психология поведения жертвы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)»</w:t>
            </w:r>
          </w:p>
          <w:p w:rsidR="000C5822" w:rsidRPr="000C5822" w:rsidRDefault="000C5822" w:rsidP="000C5822">
            <w:pPr>
              <w:numPr>
                <w:ilvl w:val="0"/>
                <w:numId w:val="21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Индивидуальные консультации педагога-психолога по профилактике конфликтных ситуаций в детском коллективе, в общении, по вопросам оказания поддержки неуверенным, отвергнутым детям, создание ситуации успеха</w:t>
            </w:r>
          </w:p>
          <w:p w:rsidR="000C5822" w:rsidRPr="000C5822" w:rsidRDefault="000C5822" w:rsidP="000C5822">
            <w:pPr>
              <w:numPr>
                <w:ilvl w:val="0"/>
                <w:numId w:val="21"/>
              </w:numPr>
              <w:tabs>
                <w:tab w:val="clear" w:pos="720"/>
                <w:tab w:val="num" w:pos="-34"/>
              </w:tabs>
              <w:spacing w:after="0" w:line="240" w:lineRule="auto"/>
              <w:ind w:left="108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Психологическая диагностика в контексте проблемы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Анкетирование «Как я воспитываю своего ребенка»</w:t>
            </w:r>
          </w:p>
          <w:p w:rsidR="000C5822" w:rsidRPr="000C5822" w:rsidRDefault="000C5822" w:rsidP="000C5822">
            <w:pPr>
              <w:tabs>
                <w:tab w:val="num" w:pos="-34"/>
              </w:tabs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Анкетирование «Оценка уровня удовлетворительности образо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вательной средой в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МК</w:t>
            </w: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ОУ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«Школа-интернат №5 г. Нижнеудинск»</w:t>
            </w:r>
          </w:p>
        </w:tc>
        <w:tc>
          <w:tcPr>
            <w:tcW w:w="29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октябрь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октябрь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апрель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 раз в квартал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в течение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</w:t>
            </w:r>
            <w:proofErr w:type="gram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.г</w:t>
            </w:r>
            <w:proofErr w:type="gram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ода</w:t>
            </w:r>
            <w:proofErr w:type="spellEnd"/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апрель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 течение уч. года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(по запросу)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ноябрь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март-апрель</w:t>
            </w:r>
          </w:p>
        </w:tc>
        <w:tc>
          <w:tcPr>
            <w:tcW w:w="226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зам. директора по ВР,  педагог-психолог,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социальный педагог, библиотекарь 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682323" w:rsidRPr="000C5822" w:rsidTr="000279FD">
        <w:tc>
          <w:tcPr>
            <w:tcW w:w="1485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2323" w:rsidRPr="000C5822" w:rsidRDefault="00682323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lastRenderedPageBreak/>
              <w:t>Информационное, организационно-кадровое и психолого-педагогическое</w:t>
            </w:r>
          </w:p>
          <w:p w:rsidR="00682323" w:rsidRPr="000C5822" w:rsidRDefault="00682323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обеспечение профилактики и предотвращения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моббинга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) </w:t>
            </w:r>
            <w:proofErr w:type="gramStart"/>
            <w:r w:rsidRPr="000C582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обучающихся</w:t>
            </w:r>
            <w:proofErr w:type="gramEnd"/>
          </w:p>
        </w:tc>
      </w:tr>
      <w:tr w:rsidR="000C5822" w:rsidRPr="000C5822" w:rsidTr="000279FD">
        <w:tc>
          <w:tcPr>
            <w:tcW w:w="961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C5822" w:rsidRPr="000C5822" w:rsidRDefault="000C5822" w:rsidP="000C5822">
            <w:pPr>
              <w:numPr>
                <w:ilvl w:val="0"/>
                <w:numId w:val="2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нформационные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часы, беседы (примерная тематика).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7-11 лет: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Законы сохранения доброты.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Я не дам себя обижать.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Наш Центр живет без насилия.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Давайте жить дружно!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Мы против насилия. Как защитить себя?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Будем добрыми.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Как я отношусь к насилию.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Как научиться жить без драки.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12-15 лет: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Бояться страшно. Действовать не страшно.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О правилах поведения и безопасности на улице.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как стадный допинг.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Безопасное поведение.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Что такое агрессия?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Добро против насилия.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Как не стать жертвой насилия.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Способы решения конфликтов с ровесниками.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16-18 лет: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Навыки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саморегуляции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Воспитание характера.</w:t>
            </w:r>
          </w:p>
          <w:p w:rsidR="000C5822" w:rsidRPr="000C5822" w:rsidRDefault="000C5822" w:rsidP="00027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Предупреждение насилия и жестокости в жизни.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• Как бороться с конфликтами.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Нравственный закон внутри каждого.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Моя жизненная позиция</w:t>
            </w:r>
          </w:p>
          <w:p w:rsidR="000C5822" w:rsidRPr="000C5822" w:rsidRDefault="000C5822" w:rsidP="000C5822">
            <w:pPr>
              <w:numPr>
                <w:ilvl w:val="0"/>
                <w:numId w:val="2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Просмотр и обсуждение художественных фильмов: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• «Чучело» (1983 г.).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«Класс» (2007 г.).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«Розыгрыш» (2008 г.).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«Школа» (телесериал, 2010 г.)</w:t>
            </w:r>
          </w:p>
          <w:p w:rsidR="000C5822" w:rsidRPr="000C5822" w:rsidRDefault="000C5822" w:rsidP="000C5822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Читательские конференции по книгам, раскрывающим проблему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В.К. Железняков «Чучело».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Хосе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Тассиес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«Украденные имена».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В.Н.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Ватан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«Заморыш».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Е.В. Мурашов «Класс коррекции».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Стивен Кинг «Кэрри».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Алексей Сережкин «Ученик».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Андрей Богословский «Верочка».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Джоди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Пиколт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«Девятнадцать минут»</w:t>
            </w:r>
          </w:p>
          <w:p w:rsidR="000C5822" w:rsidRPr="000C5822" w:rsidRDefault="000C5822" w:rsidP="000C5822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Информационный вестник (стендовая информация раздаточные материалы) для </w:t>
            </w:r>
            <w:proofErr w:type="gram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обучающихся</w:t>
            </w:r>
            <w:proofErr w:type="gram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темы: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Мы – против насилия!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Мы – против жестокого обращения!</w:t>
            </w:r>
          </w:p>
          <w:p w:rsidR="000C5822" w:rsidRPr="000C5822" w:rsidRDefault="000C5822" w:rsidP="000C5822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Книжные выставки: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как этическая проблема.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Относись к другому так, как ты хотел бы, чтобы относились к тебе.</w:t>
            </w:r>
            <w:proofErr w:type="gramEnd"/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Детство, свободное от жестокости.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Скажем «Нет» равнодушию к детскому насилию</w:t>
            </w:r>
          </w:p>
          <w:p w:rsidR="000C5822" w:rsidRPr="000C5822" w:rsidRDefault="000C5822" w:rsidP="000C5822">
            <w:pPr>
              <w:numPr>
                <w:ilvl w:val="0"/>
                <w:numId w:val="28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Самообследование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образовательной среды на предмет безопасности и комфортности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279FD" w:rsidRDefault="000C5822" w:rsidP="000279FD">
            <w:pPr>
              <w:pStyle w:val="a5"/>
              <w:numPr>
                <w:ilvl w:val="0"/>
                <w:numId w:val="28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279F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Психологическая диагностика (наблюдение, анкетирование, тестирование) в контексте проблемы </w:t>
            </w:r>
            <w:proofErr w:type="spellStart"/>
            <w:r w:rsidRPr="000279F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279F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выявление детей, склонных к проявлению жестокости к другим обучающимся;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взаимоотношения в группе;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изучение личностного развития обучающихся с целью профилактики нарушений </w:t>
            </w: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в развитии личности (толерантность, самооценка и уровень притязаний, тревожности, мотивации)</w:t>
            </w:r>
          </w:p>
          <w:p w:rsidR="000C5822" w:rsidRPr="000C5822" w:rsidRDefault="000C5822" w:rsidP="000C5822">
            <w:pPr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Цикл развивающих занятий по формированию навыков межличностного общения: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Стиль поведения. Умеем ли мы общаться?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Профилактика насилия в подростковом сообществе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Стратегии безопасного поведения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Недопустимость насилия и жестокости в обращении со сверстниками</w:t>
            </w:r>
          </w:p>
          <w:p w:rsidR="000C5822" w:rsidRPr="000C5822" w:rsidRDefault="000C5822" w:rsidP="000C5822">
            <w:pPr>
              <w:numPr>
                <w:ilvl w:val="0"/>
                <w:numId w:val="3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Контрольно-оценочная деятельность в целях проверки информационной доступности правил поведения и нормативных документов по профилактике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</w:p>
          <w:p w:rsidR="000C5822" w:rsidRPr="000C5822" w:rsidRDefault="000C5822" w:rsidP="000C5822">
            <w:pPr>
              <w:numPr>
                <w:ilvl w:val="0"/>
                <w:numId w:val="3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Индивидуальные консультации </w:t>
            </w:r>
            <w:proofErr w:type="gram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обучающихся</w:t>
            </w:r>
            <w:proofErr w:type="gram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(по результатам диагностики, общение со сверстниками, детско-родительские отношения, конфликты)</w:t>
            </w:r>
          </w:p>
          <w:p w:rsidR="000C5822" w:rsidRPr="000C5822" w:rsidRDefault="000C5822" w:rsidP="000C5822">
            <w:pPr>
              <w:numPr>
                <w:ilvl w:val="0"/>
                <w:numId w:val="3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Информационная акция «Нет насилию!»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numPr>
                <w:ilvl w:val="0"/>
                <w:numId w:val="3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Конкурсы: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• плакатов «Мы против </w:t>
            </w:r>
            <w:proofErr w:type="spell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буллинга</w:t>
            </w:r>
            <w:proofErr w:type="spellEnd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!»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рисунков «Территория детства»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творческих поделок «Гармония – в цвете, гармония – в душе, гармония – в жизни»</w:t>
            </w:r>
            <w:proofErr w:type="gramEnd"/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презентаций «Стоп насилию!»</w:t>
            </w:r>
          </w:p>
          <w:p w:rsidR="000C5822" w:rsidRPr="000C5822" w:rsidRDefault="000C5822" w:rsidP="000C58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• сочинени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й, эссе «Дружба – главное чудо»</w:t>
            </w:r>
          </w:p>
        </w:tc>
        <w:tc>
          <w:tcPr>
            <w:tcW w:w="2976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 течение уч. года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(1 раз в четверть)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9B4FF1" w:rsidRPr="000C5822" w:rsidRDefault="009B4FF1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 течение уч. года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(по запросу</w:t>
            </w:r>
            <w:proofErr w:type="gramEnd"/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Pr="000C5822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 течение уч. года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(по запросу)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Pr="000C5822" w:rsidRDefault="000279FD" w:rsidP="00027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декабрь, апрель</w:t>
            </w: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Pr="000C5822" w:rsidRDefault="000279FD" w:rsidP="00027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 течение уч. года (по запросу)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Классные руководители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Учитель литературы, классные руководители, 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библиотекарь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279FD" w:rsidRPr="000C5822" w:rsidRDefault="000279FD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педагог-психолог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педагог-психолог 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социальный педагог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педагог-психолог </w:t>
            </w: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0C5822" w:rsidRPr="000C5822" w:rsidRDefault="000C5822" w:rsidP="000C58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0C582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Классные руководители, учителя, педагог организатор</w:t>
            </w:r>
          </w:p>
        </w:tc>
      </w:tr>
    </w:tbl>
    <w:p w:rsidR="000C5822" w:rsidRDefault="000C5822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0C5822" w:rsidRDefault="000C5822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9B4FF1" w:rsidRDefault="009B4FF1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9B4FF1" w:rsidRDefault="009B4FF1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9B4FF1" w:rsidRDefault="009B4FF1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9B4FF1" w:rsidRDefault="009B4FF1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bookmarkStart w:id="0" w:name="_GoBack"/>
      <w:bookmarkEnd w:id="0"/>
    </w:p>
    <w:p w:rsidR="009B4FF1" w:rsidRDefault="009B4FF1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9B4FF1" w:rsidRDefault="009B4FF1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9B4FF1" w:rsidRDefault="009B4FF1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sectPr w:rsidR="009B4FF1" w:rsidSect="000279FD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9B4FF1" w:rsidRDefault="009B4FF1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682323" w:rsidRPr="000C5822" w:rsidRDefault="00682323" w:rsidP="000C58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Заключение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Предупреждение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 в обр</w:t>
      </w:r>
      <w:r w:rsidR="00AE41C6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азовательной среде </w:t>
      </w: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требует комплексного, систематического подхода к рассмотрению данной проблемы и реализации определенных профилактических мероприятий.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 – это сложноорганизованное явление, представленное целой совокупностью форм его проявления, что составляет основу для многоплановой разработки мероприятий. Знание основных личностных особенностей, возрастных характеристик участников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 позволяет выявить конкретные формы взаимодействия с ними, разработать тактику профилактической работы. Индивидуальная работа с учащимися должна быть организована на основании изученных особенностей поведения подростков в целом, их индивидуальных качеств и возможных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психоповеденческих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отклонений.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Профилактическая работа с данной проблемой должна начинаться с выявления причин и последствий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 в конкретной образовательной среде, так как они имеют четкую взаимосвязь и составляют совокупность асоциальных факторов девиации подростков. Самой распространенной причиной являются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конфликтогенность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 ученическом коллективе, а также отсутствие надлежащего контроля за ситуацией в группе со стороны педагога, в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связи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 чем подростки лишаются возможности развиваться физически и нравственно в психологически благоприятных условиях.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Реализация программы профилактики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 должна осуществляться группой специалистов, профилактическая деятельность которых разграничена и определена в соответствии со спецификой деятельности каждого из них.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настоящее время проблема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 еще недостаточно проработана как отечественными исследователями, так и на законодательном уровне. Однако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</w:t>
      </w:r>
      <w:proofErr w:type="gram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данное явление существует в образовательной среде и требует разработки и реализации предупредительных мер. </w:t>
      </w:r>
      <w:proofErr w:type="gram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Необходим комплекс мероприятий, который будет направлен, прежде всего, на проработку системы отношений в детском коллективе, с учетом особенностей членов группы, на индивидуальную работу с каждым участником, а также на просвещение всех субъектов образовательных отношений (администрации, педагогического коллектива, родителей и учащихся) в рамках настоящей проблемы и в области разработки направлений профилактики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).</w:t>
      </w:r>
      <w:proofErr w:type="gramEnd"/>
    </w:p>
    <w:p w:rsidR="00682323" w:rsidRPr="000C5822" w:rsidRDefault="005879CB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Главным принципом как в проведении профилактической работы в рамках проблемы </w:t>
      </w:r>
      <w:proofErr w:type="spellStart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</w:t>
      </w:r>
      <w:proofErr w:type="spellStart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моббинга</w:t>
      </w:r>
      <w:proofErr w:type="spellEnd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), так и в отношениях, в общении на разных уровнях должен стать «Не навреди!».</w:t>
      </w:r>
    </w:p>
    <w:p w:rsidR="00682323" w:rsidRPr="000C5822" w:rsidRDefault="005879CB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Очень точно отражает последствия </w:t>
      </w:r>
      <w:proofErr w:type="spellStart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</w:t>
      </w:r>
      <w:proofErr w:type="spellStart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моббинга</w:t>
      </w:r>
      <w:proofErr w:type="spellEnd"/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 данная притча: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 Учителю подходит ученик и говорит: «Учитель, мне очень тяжело живётся, потому что меня обижают люди. И я подолгу обижаюсь на людей. Что мне делать?» Учитель дал ему мешочек с гвоздями и сказал: «Каждый раз, когда ты будешь обижаться, ты должен забивать один гвоздь в стену».</w:t>
      </w:r>
    </w:p>
    <w:p w:rsidR="00682323" w:rsidRPr="000C5822" w:rsidRDefault="005879CB" w:rsidP="000C5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первый день в стену было вбито 26 гвоздей. На другой неделе мальчик научился сдерживать свой гнев, и с каждым днём число забиваемых в стену гвоздей стало уменьшаться. Мальчик понял, что легче контролировать свой темперамент, чем вбивать гвозди. Наконец пришёл день, когда мальчик ни разу не потерял самообладания. Он рассказал об этом своему Учителю и тот сказал: </w:t>
      </w:r>
      <w:r w:rsidR="00682323"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>«Каждый день, когда тебе удастся сдержаться, ты может вытащить из стены один гвоздь».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Шло время, и пришёл день, когда мальчик мог сообщить Учителю о том, что в стене не осталось ни одного гвоздя. Тогда Учитель взял его за руку и подвел к стене: «Ты неплохо справился, но ты видишь, сколько в стене дыр? Она уже никогда не будет такой как прежде. Когда говоришь человеку что-нибудь злое, у него остается такой же шрам, как и эти дыры. И не важно, сколько раз после этого ты извинишься - шрам останется. Словесный шрам такой же болезненный, как и физический».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«А что же мне делать с отверстиями в стене, которые остались после гвоздей?», - спрашивает ученик. Учитель ответил: «А вот с ними тебе придётся жить всю жизнь».</w:t>
      </w:r>
    </w:p>
    <w:p w:rsidR="00682323" w:rsidRPr="000C5822" w:rsidRDefault="00682323" w:rsidP="000C58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Феномен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буллинга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присутствует в повседневной жизни. Мы сталкиваемся с ним не только в образовательном учреждении, но и во взрослой жизни. Злоба, зависть, ненависть, раздражение всегда способствуют возникновению </w:t>
      </w:r>
      <w:proofErr w:type="spellStart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буллинговых</w:t>
      </w:r>
      <w:proofErr w:type="spellEnd"/>
      <w:r w:rsidRPr="000C582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ситуаций. Поэтому нам всем необходимо научиться противостоять моральному и физическому давлению, чтобы не оставалось «шрамов после гвоздей».</w:t>
      </w:r>
    </w:p>
    <w:p w:rsidR="00682323" w:rsidRPr="00682323" w:rsidRDefault="00682323" w:rsidP="00AB288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2323" w:rsidRPr="00682323" w:rsidRDefault="00682323" w:rsidP="00AB288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2AD6" w:rsidRDefault="000B2AD6" w:rsidP="00AB2887">
      <w:pPr>
        <w:jc w:val="both"/>
      </w:pPr>
    </w:p>
    <w:p w:rsidR="00AB2887" w:rsidRDefault="00AB2887" w:rsidP="00AB2887">
      <w:pPr>
        <w:jc w:val="both"/>
      </w:pPr>
    </w:p>
    <w:p w:rsidR="00AB2887" w:rsidRDefault="00AB2887" w:rsidP="00AB2887">
      <w:pPr>
        <w:jc w:val="both"/>
      </w:pPr>
    </w:p>
    <w:p w:rsidR="00AB2887" w:rsidRDefault="00AB2887" w:rsidP="00AB2887">
      <w:pPr>
        <w:jc w:val="both"/>
      </w:pPr>
    </w:p>
    <w:p w:rsidR="00AB2887" w:rsidRDefault="00AB2887" w:rsidP="00AB2887">
      <w:pPr>
        <w:jc w:val="both"/>
      </w:pPr>
    </w:p>
    <w:p w:rsidR="003A5EF9" w:rsidRDefault="003A5EF9" w:rsidP="00AB2887">
      <w:pPr>
        <w:jc w:val="both"/>
      </w:pPr>
    </w:p>
    <w:p w:rsidR="003A5EF9" w:rsidRDefault="003A5EF9" w:rsidP="00AB2887">
      <w:pPr>
        <w:jc w:val="both"/>
      </w:pPr>
    </w:p>
    <w:p w:rsidR="000C5822" w:rsidRDefault="000C5822" w:rsidP="00AB2887">
      <w:pPr>
        <w:jc w:val="both"/>
      </w:pPr>
    </w:p>
    <w:p w:rsidR="000C5822" w:rsidRDefault="000C5822" w:rsidP="00AB2887">
      <w:pPr>
        <w:jc w:val="both"/>
      </w:pPr>
    </w:p>
    <w:p w:rsidR="000C5822" w:rsidRDefault="000C5822" w:rsidP="00AB2887">
      <w:pPr>
        <w:jc w:val="both"/>
      </w:pPr>
    </w:p>
    <w:p w:rsidR="000C5822" w:rsidRDefault="000C5822" w:rsidP="00AB2887">
      <w:pPr>
        <w:jc w:val="both"/>
      </w:pPr>
    </w:p>
    <w:p w:rsidR="000C5822" w:rsidRDefault="000C5822" w:rsidP="00AB2887">
      <w:pPr>
        <w:jc w:val="both"/>
      </w:pPr>
    </w:p>
    <w:p w:rsidR="009B4FF1" w:rsidRDefault="009B4FF1" w:rsidP="00AB2887">
      <w:pPr>
        <w:jc w:val="both"/>
      </w:pPr>
    </w:p>
    <w:p w:rsidR="009B4FF1" w:rsidRDefault="009B4FF1" w:rsidP="00AB2887">
      <w:pPr>
        <w:jc w:val="both"/>
      </w:pPr>
    </w:p>
    <w:p w:rsidR="009B4FF1" w:rsidRDefault="009B4FF1" w:rsidP="00AB2887">
      <w:pPr>
        <w:jc w:val="both"/>
      </w:pPr>
    </w:p>
    <w:p w:rsidR="009B4FF1" w:rsidRDefault="009B4FF1" w:rsidP="00AB2887">
      <w:pPr>
        <w:jc w:val="both"/>
      </w:pPr>
    </w:p>
    <w:p w:rsidR="000C5822" w:rsidRDefault="000C5822" w:rsidP="00AB2887">
      <w:pPr>
        <w:jc w:val="both"/>
      </w:pP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ПРИЛОЖЕНИЯ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Приложение 1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Анкета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Дорогой друг!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Просим тебя ответить на несколько вопросов. Прежде чем ответить на каждый вопрос, внимательно прочитай все варианты ответов и обведи правильный, на твой взгляд, ответ.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Выбери свой пол: мужской женский Класс ___________Возраст ___________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Вы знаете, что такое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да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нет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Сталкивались ли вы с ситуациями издевательства одних людей над другими?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да, сталкивался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никогда не встреча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л(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другое _____________________________________________________________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Если да, то в какой форме: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унижение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оскорблени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я(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вербальная агрессия)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физическое насилие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съемка издевательства на телефон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д)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кибербуллинг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(угрозы, издевательства и унижение в интернете)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е) другое_______________________________________________________________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Являлись ли вы сами участником травли, издевательства?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да, как наблюдатель;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да, как жертва;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да, как агрессор (тот, кто является инициатором травли);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нет, не являлся (являлась)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Где чаще всего встречается травля?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в школе;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во дворе, на улице;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в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соцсетях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 интернете;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другое_____________________________________________________________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Кто, с вашей точки зрения, чаще подвергается травле (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буллингу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тот, кто слабее и не может дать сдачи;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тот, кто отличается от других (внешне, физически);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в) тот, кто имеет своё мнение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другое__________________________________________________________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Встречали ли Вы ситуации травли школьников со стороны педагогов?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да, постоянно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да, но редко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нет, не встречал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Считаете ли вы, что взрослые недостаточно помогают детям, являющимися жертвами травли?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да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нет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не задумывался об этом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 Как вы считаете, можно ли избежать травли в образовательной организации?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да, если вовремя заметят взрослые;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да, если жертва изменит своё поведение;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да, если наказать агрессора;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нет, он неизбежен;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д) другое_______________________________________________________________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10. Кто, по вашему мнению, способен пресечь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образовательной организации?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администрация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педагогический коллектив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родители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ученики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д) другое ________________________________________________________________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Спасибо за участие!</w:t>
      </w:r>
    </w:p>
    <w:p w:rsid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879CB" w:rsidRDefault="005879CB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Анкета</w:t>
      </w:r>
    </w:p>
    <w:p w:rsidR="00AB2887" w:rsidRPr="00AB2887" w:rsidRDefault="005879CB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Дорогой друг! С помощью этой анкеты мы хотели бы выяснить следующее: как часто тебе приходится сталкиваться с жестоким или несправедливым отношением к тебе со стороны родителей, учителей и сверстников. </w:t>
      </w:r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Анкета анонимна - указывать свою фамилию не обязательно!! </w:t>
      </w:r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Отвечая на каждый вопрос анкеты: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внимательно прочитай все возможные варианты ответов;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отмечая вариант своего ответа, поставь «Х» рядом с ответом;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если ни один из вариантов не подходит тебе, то напиши свой ответ.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Спасибо за помощь в работе!</w:t>
      </w:r>
    </w:p>
    <w:p w:rsidR="00AB2887" w:rsidRPr="00AB2887" w:rsidRDefault="00AB2887" w:rsidP="00AB2887">
      <w:pPr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Отметь свой пол: М Ж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колько тебе лет? __________</w:t>
      </w:r>
    </w:p>
    <w:p w:rsidR="00AB2887" w:rsidRPr="00AB2887" w:rsidRDefault="00AB2887" w:rsidP="00AB2887">
      <w:pPr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Сколько человек в твоей семье? __________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Отметь всех, кто живет с тобой: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Мама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Папа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Бабушка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Дедушка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Отчим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Мачеха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Тетя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Дядя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Братья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Сестры</w:t>
      </w:r>
    </w:p>
    <w:p w:rsidR="00AB2887" w:rsidRPr="005879CB" w:rsidRDefault="00AB2887" w:rsidP="005879CB">
      <w:pPr>
        <w:pStyle w:val="a5"/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Отметь, к какой социальной категории ты можешь отнести тех, кто тебя воспитывает: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Мама_______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Папа_______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рабочие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служащие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безработные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имеет свое дело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пенсионер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инвалид</w:t>
      </w:r>
    </w:p>
    <w:p w:rsidR="00AB2887" w:rsidRPr="005879CB" w:rsidRDefault="00AB2887" w:rsidP="005879CB">
      <w:pPr>
        <w:pStyle w:val="a5"/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Есть ли у тебя родные братья и сестры?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Если да, то сколько их?_______________</w:t>
      </w:r>
    </w:p>
    <w:p w:rsidR="00AB2887" w:rsidRPr="005879CB" w:rsidRDefault="00AB2887" w:rsidP="005879CB">
      <w:pPr>
        <w:pStyle w:val="a5"/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Отметь, как ты оцениваешь отношения в семье: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спокойные и дружные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иногда бывают ссоры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напряженные, но без видимых конфликтов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постоянные конфликты (скандалы, драки и т.д.)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другое________________</w:t>
      </w:r>
      <w:proofErr w:type="gramEnd"/>
    </w:p>
    <w:p w:rsidR="00AB2887" w:rsidRPr="005879CB" w:rsidRDefault="00AB2887" w:rsidP="005879CB">
      <w:pPr>
        <w:pStyle w:val="a5"/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Приходилось ли тебе убегать из дома?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Да</w:t>
      </w:r>
      <w:proofErr w:type="gramStart"/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</w:t>
      </w:r>
      <w:proofErr w:type="gramEnd"/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Если да, постарайся назвать причину _________________</w:t>
      </w:r>
    </w:p>
    <w:p w:rsidR="00AB2887" w:rsidRPr="00AB2887" w:rsidRDefault="00AB2887" w:rsidP="005879CB">
      <w:pPr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Отметь, какие наказания чаще применяют к тебе родители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моральные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физические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другие _____________________________</w:t>
      </w:r>
    </w:p>
    <w:p w:rsidR="00AB2887" w:rsidRPr="005879CB" w:rsidRDefault="00AB2887" w:rsidP="005879CB">
      <w:pPr>
        <w:pStyle w:val="a5"/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Отметь, как часто родители применяют к тебе телесные наказания (бьют тебя, причиняют боль)?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очень часто (каждый день)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часто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от случая к случаю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только иногда (не чаще 1 раза в год)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никогда</w:t>
      </w:r>
    </w:p>
    <w:p w:rsidR="00AB2887" w:rsidRPr="00AB2887" w:rsidRDefault="00AB2887" w:rsidP="005879CB">
      <w:pPr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Выбери, какие методы воспитания обычно применяют твои родные по отношению к тебе: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объясняют тебе, как надо поступать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хвалят тебя, когда ты этого заслуживаешь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запрещают тебе делать то, что тебе нравится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устраивают порку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обещают награду за хорошие поступки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ругают, кричат, обзывают</w:t>
      </w:r>
    </w:p>
    <w:p w:rsidR="00AB2887" w:rsidRPr="005879CB" w:rsidRDefault="00AB2887" w:rsidP="005879CB">
      <w:pPr>
        <w:pStyle w:val="a5"/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Напиши, за что тебя чаще всего наказывают _______________________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Отметь, кто чаще тебя наказывает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мама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папа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другие __________________________</w:t>
      </w:r>
    </w:p>
    <w:p w:rsidR="00AB2887" w:rsidRPr="005879CB" w:rsidRDefault="00AB2887" w:rsidP="005879CB">
      <w:pPr>
        <w:pStyle w:val="a5"/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ты считаешь, всегда ли тебя наказывают справедливо?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всегда справедливо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чаще справедливо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чаще несправедливо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всегда несправедливо</w:t>
      </w:r>
    </w:p>
    <w:p w:rsidR="00AB2887" w:rsidRPr="00AB2887" w:rsidRDefault="00AB2887" w:rsidP="005879CB">
      <w:pPr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Отметь, случалось ли, что у тебя в классе учителя унижали, оскорбляли, обзывали учеников?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очень часто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часто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только иногда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никогда</w:t>
      </w:r>
      <w:proofErr w:type="gramEnd"/>
    </w:p>
    <w:p w:rsidR="00AB2887" w:rsidRPr="00AB2887" w:rsidRDefault="00AB2887" w:rsidP="005879CB">
      <w:pPr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обычно реагируют педагоги школы, если в их присутствии ученики оскорбляют друг друга?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не замечают происходящего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требуют прекратить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как-то иначе________________________________________</w:t>
      </w:r>
    </w:p>
    <w:p w:rsidR="00AB2887" w:rsidRPr="005879CB" w:rsidRDefault="00AB2887" w:rsidP="005879CB">
      <w:pPr>
        <w:pStyle w:val="a5"/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Отметь, случалось ли, что у тебя в классе учителя применяли к ученикам телесные наказания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очень часто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часто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только иногда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никогда</w:t>
      </w:r>
    </w:p>
    <w:p w:rsidR="00AB2887" w:rsidRPr="00AB2887" w:rsidRDefault="00AB2887" w:rsidP="005879CB">
      <w:pPr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Отметь, приходилось ли тебе терпеть унижение, оскорбления, издевательства со стороны сверстников?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очень часто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часто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только иногда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никогда</w:t>
      </w:r>
    </w:p>
    <w:p w:rsidR="00AB2887" w:rsidRPr="00AB2887" w:rsidRDefault="00AB2887" w:rsidP="005879CB">
      <w:pPr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Случалось ли тебе быть жертвой вымогательства?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Да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Если да, то где это происходило?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 чужом микрорайоне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во дворе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в школе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Кому ты рассказал об этом?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родителям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друзьям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никому</w:t>
      </w:r>
    </w:p>
    <w:p w:rsidR="00AB2887" w:rsidRPr="005879CB" w:rsidRDefault="00AB2887" w:rsidP="005879CB">
      <w:pPr>
        <w:pStyle w:val="a5"/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Отметь, какие чувства у тебя возникают, когда на тебя кричат, ругают, унижают, оскорбляют, обзывают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обида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гнев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желание исчезнуть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тоска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безразличие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страх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ненависть</w:t>
      </w:r>
      <w:r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желание ответить тем же</w:t>
      </w:r>
      <w:proofErr w:type="gramEnd"/>
    </w:p>
    <w:p w:rsidR="00AB2887" w:rsidRPr="00AB2887" w:rsidRDefault="00AB2887" w:rsidP="005879CB">
      <w:pPr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ты считаешь, есть ли ученики, явно нуждающиеся в помощи и защите?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да, и их много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да, и их мало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нет</w:t>
      </w:r>
    </w:p>
    <w:p w:rsidR="00AB2887" w:rsidRPr="005879CB" w:rsidRDefault="005879CB" w:rsidP="005879CB">
      <w:pPr>
        <w:pStyle w:val="a5"/>
        <w:numPr>
          <w:ilvl w:val="0"/>
          <w:numId w:val="3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B2887" w:rsidRPr="0058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ты думаешь, что можно сделать для того, чтобы в школе было меньше агрессивных отношений ______________________________________</w:t>
      </w:r>
    </w:p>
    <w:p w:rsidR="00AB2887" w:rsidRDefault="00AB2887" w:rsidP="00AB288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879CB" w:rsidRDefault="005879CB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79CB" w:rsidRDefault="005879CB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Опросник «Обстановка в классе»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Учащихся просят анонимно ответить на следующие вопросы: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Можно ли назвать ваш класс дружным? Почему?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Нравится ли вам психологическая атмосфера в вашем классе? Почему?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Есть ли в классе человек, которого вы можете назвать вашим настоящим другом?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Как вы думаете, что нужно изменить в ваших отношениях внутри класса?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Согласились бы вы учиться в этой же школе, у тех же учителей, но с другими ребятами? Почему?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Опросник «Идеальный одноклассник»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Учащимся предлагается письменно закончить несколько предложений. Разрешается не подписывать свои работы.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Вопросы: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Я думаю, что идеальный одноклассник - это...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Я думаю, что идеальная одноклассница - это...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Этот одноклассник мне неприятен, потому что он...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Эта одноклассница мне неприятна, потому что она...</w:t>
      </w: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Приложение 2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Групповое занятие с элементами тренинга на тему «Ценить других…»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для обучающихся 11-14 лет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 занятия: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профилактика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образовательной среде.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 занятия: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Активизация знаний обучающихся по теме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Развитие уважения к различиям других.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Формирование доброжелательного отношения друг к другу.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Развитие навыков межличностного взаимодействия.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Структура занятия: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Вводная часть. Приветствие. Разминка «Наши сильные стороны».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Основная часть: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правила работы группы.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просмотр мультфильма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Helium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(режиссер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TomKyzivat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2005)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мини-лекция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школе»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упражнение «Чем мы отличаемся друг от друга» - «Чем мы похожи друг на друга».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упражнение «Этюды»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упражнение «Черты человека»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упражнение «Ярлыки»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«Оценивание развития собственных качеств»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Заключительная часть: Упражнение «Камень ножницы, бумага». Рефлексия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Смайл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Оборудование: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запись мультфильма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Helium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(режиссер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TomKyzivat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2005, Код доступа: https://yandex.ru/video/search?text=«Helium»...), карточки (игра в шахматы, пилка дров, перетягивание каната, игра в теннис, гребля в лодке, игра в волейбол, армрестлинг, зеркало и его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отражение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,и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ладушки, рукопожатие при встрече, игра «Камень, ножницы, бумага», передача горячей картошки другому, игра в карты), слайды с характеристиками (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флипчарт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надписями), карточки с чертами личности,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смайлы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количеству участников.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Содержание занятия: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1. Вводная часть.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Ребята, доброе утро! Сегодня на занятии мы поговорим о вашем классе, о взаимоотношениях друг с другом. Но для начала давайте зарядимся позитивом и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узнаем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какие у вас сильные стороны. Я беру за руку своего соседа справа и говорю: «Ваня, у тебя замечательное чувство юмора». Ваня берет за руку своего соседа справа и называет его лучшее качество и т.д.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2. Основная часть.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Ребята, давайте вспомним правила работы группы: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Мы всегда помогают друг другу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 занятии все относятся друг к другу с уважением;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Говорим по очереди и внимательно слушаем друг друга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Каждый имеет право сказать, что он думает и чувствует.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сейчас я предлагаю вам посмотреть мультфильм </w:t>
      </w: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(«</w:t>
      </w:r>
      <w:proofErr w:type="spellStart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Helium</w:t>
      </w:r>
      <w:proofErr w:type="spellEnd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», режиссер </w:t>
      </w:r>
      <w:proofErr w:type="spellStart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Tom</w:t>
      </w:r>
      <w:proofErr w:type="spellEnd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proofErr w:type="spellStart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Kyzivat</w:t>
      </w:r>
      <w:proofErr w:type="spellEnd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, 2005).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Вопросы для обсуждения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Бывают ли в вашей школьной жизни ситуации, показанные в мультфильме? Как часто такое случается? Как вы думаете, почему у героев такие разные настроения, мироощущения жизни?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Итак, если показанная в мультфильме ситуация повторяется очень часто, то мы можем говорить о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буллинге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т.е. систематическом насилии, унижении, оскорблении, запугивании одних школьников другими. Обратите внимание на следующее: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основными действующим лицами являются агрессор и жертва, которые очень наглядно представлены в мультфильме;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2)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осуществляется преднамеренно, и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направлен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нанесение физических и душевных страданий другому человеку.;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3)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подрывает у пострадавшего уверенность в себе, разрушает здоровье, самоуважение и человеческое достоинство;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4)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это групповой процесс, затрагивающий не только обидчика и пострадавшего, но и свидетелей насилия, весь класс (группу), где оно происходит;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5)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никогда не прекращается сам по себе: всегда требуется защита и помощь пострадавшим, инициаторам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(обидчикам) и свидетелям.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Несмотря на то, что были показаны лишь два ярких персонажа: агрессор и жертва, всегда есть наблюдатели, это те, кто знает о травле, но не пресекает ее. Они могут быть на стороне агрессора, боясь самим стать жертвой, а могут сочувствовать жертве, но пассивно наблюдают за всем происходящим. Поэтому чем лучше мы относимся друг к другу, уважаем мнение других, тем меньше вероятности для появления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Обратит внимание, что обидчик тоже может стать жертвой, если появится более сильный агрессор, концовка мультфильма это наглядно показывает.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Вопросы для обсуждения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Как вы думаете, кто чаще из ребят становится жертвой? Какие особенности для них характерны?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Молодцы! Давайте сделаем вывод: жертвой травли при стечении определенных обстоятельств может стать практически любой ребенок или подросток. Тем не менее, можно выделить наиболее типичные личностные особенности пострадавших: внешние особенности (полнота, недостатки внешности, непривлекательность, плохая одежда), дети с низкой успеваемостью, плохим поведением, с заниженной самооценкой, не имеющие друзей в группе и трудности в выстраивании и поддержании близких отношений со сверстниками. Объектами травли также могут стать дети, принадлежащие к этническому, национальному или религиозному меньшинству.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Упражнение «Чем мы отличаемся друг от друга» - «Чем мы похожи друг на друга».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сейчас я предлагаю обратить внимание на то, что мы все разные. Например, у меня и Оксаны волосы разного цвета, Таня и Сережа – разного пола, а Настя и Олег - сегодня одеты в пуловеры разной цветовой гаммы. У нас разные национальности, возраст, пол, вес, цвет глаз и т.п.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Вопросы для обсуждения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Как вы думаете, насколько важно искать различия между людьми? Часто ли вы делаете это в жизни? Приносит ли вам это пользу?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Правильно, лучше мы будем искать то, чем мы друг на друга похожи, какие у нас есть схожие черты, качества. Например, у нас со Светой одинаковые имена. Кто из вас слушает музыку одной группы? Кто ходит в одну секцию, посещает один факультатив или элективный курс? Кто продолжит? (следим затем, чтобы все дети были названы).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сейчас разминка - </w:t>
      </w: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упражнение «Этюды»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в парах, не договариваясь, показать: игра в шахматы, пилка дров, перетягивание каната, игра в теннис, гребля в лодке, игра в волейбол, армрестлинг, зеркало и его отражение, игра в ладушки, рукопожатие при встрече, игра «Камень, ножницы, бумага», передача горячей картошки другому, игра в карты.</w:t>
      </w:r>
      <w:proofErr w:type="gramEnd"/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замечательно справились. Даже не разговаривая, вы смогли договориться, а другие вас понимали без слов. Значит это возможно и в реальной жизни: найти компромисс, договориться.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сейчас я предлагаю вам посмотреть на слайд, где представлен характеристики человека, в поведении которого присутствуют: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оскорбления, насмешки;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игнорирование (отказ в беседе, в признании);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негативные стереотипы и предрассудки (составление обобщенного мнения о человеке, принадлежащем к иной культуре, полу, расе, этнической группе, как правило, на основе отрицательных характеристик);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преследования, запугивания, угрозы.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Вопросы для обсуждения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Кто хочет иметь такого друга, товарища, одноклассника? Почему?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Посмотрите на 3 пункт – стереотипы, т.е. навешивание ярлыков. Давайте поиграем в «Ярлыки».</w:t>
      </w:r>
    </w:p>
    <w:p w:rsidR="00AB2887" w:rsidRPr="00AB2887" w:rsidRDefault="005879CB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Упражнение «Ярлыки»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Распечатки: «ленивый», «злой», «неудачник», «равнодушный», «бездельник», «балбес», «безответственный», «несерьезный», «драчун», «прогульщик».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Раздать участникам случайным образом.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Вопросы для обсуждения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Ребята, нравится ли вам такая наклейка? Почему? Вы хотите от неё избавиться? Почему?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Сейчас вы рвете этот ярлык на мелкие кусочки, выбрасывайте, а я раздаю вам другие наклейки: «умный», «красивый», «талантливый», «отзывчивый», «добросовестный», «сообразительный», «активный», «образованный», «воспитанный», «эрудит».</w:t>
      </w:r>
      <w:proofErr w:type="gramEnd"/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Вопросы для обсуждения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Что вы чувствовали, как вы себя ощущаете? Существуют ли "наклейки" в реальной жизни? Всегда ли ваше мнение о других людях соответствует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реальному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Вернемся к слайдам. Здесь представлены качества и характеристики другого человека: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Готовность принимать мнение другого человека, его верование.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Уважение чувства человеческого достоинства.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Уважение прав других.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Принятие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другого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таким, какой он есть.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5. Способность поставить себя на место другого.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Уважение права быть другим.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Признание многообразия людей, мнений, религий и т.д.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Признание равенства других.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 Отказ от насилия и жестокости по отношению друг к другу.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Вопросы для обсуждения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Вам понятны все положения? Кто бы хотел иметь друга, у которого есть данные качества? Хотите учиться вместе с такими одноклассниками? Почему?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сейчас мы предлагаем вам оценить себя по 5-тибалльной шкале – насколько у вас развиты представленные на бланке качества. Читаете каждое утверждение, ставите 1 балл – у вас неразвита эта черта, 5 – развита по максимуму. У вас на это 5 минут. Оцениваете себя честно. А сейчас внимательно посмотрите – какую черту (черты) в себе вам нужно развивать!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3. Заключительная часть: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в завершении нашего занятия давайте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посмотрим насколько хорошо вы понимаете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друг друга без слов. Знаете </w:t>
      </w: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игру «Камень, ножницы, бумага»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 Сейчас на мой счет 1, 2, 3, вы выкидываете одну из трех позиций. Закончим игру, когда у всех будет одинаковая позиция. При этом вы молчите и не договариваетесь.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Рефлексия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Вы получили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смайлы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Если вам понравилось занятие, то дорисуйте рот таким образом, чтобы получился улыбающийся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смайл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если понравилось наполовину, то начертите вместо рта горизонтальную черту, если вам совсем не понравилось – сделайте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смайла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грустным.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Спасибо за работу!</w:t>
      </w: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Приложение 3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Разработка классного часа для обучающихся 13-15 лет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 мероприятия: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профилактика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образовательной среде.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 занятия: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Активизациязнаний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обучающихся по теме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Формирование толерантной позиции к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другому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Развитие навыков межличностного взаимодействия.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Предварительная подготовка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может включать следующее: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1) просмотр фильмов «Чучело» (режиссер Р. Быков, 1983), «Класс» (режиссер И.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Раага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2007);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прочтение литературных произведений: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Богословский А. Верочка [Электронный ресурс] /А. Богословский. Код доступа: http://www.rulit.me/books/verochka-read-338963-1.html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ЖелезниковВ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Чучело [Текст] /В.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Железников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– М.: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Астрель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2012. – 272 с.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Мурашова Е.В. Класс коррекции [Текст] /Е.В. Мурашова. – М.: «Самокат», 2014. – 192 с.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Структура мероприятия: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Вводная часть. Приветствие. Оглашение темы классного часа.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Основная часть: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обсуждение прочитанного произведения (просмотренного фильма);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мини-лекция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школе»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Заключительная часть: подведение итогов классного часа.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Содержание занятия: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1. Вводная часть.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Ребята, добрый день! Сегодня я предлагаю вам обсудить тему школьной травли. Совсем недавно психологи проводили анкетирование по данной теме, в котором вы приняли участие. Справка по результатам проведенной работы свидетельствует о том, что 59% обучающихся нашей школы сталкивались с данной проблемой напрямую либо были наблюдателями подобных ситуаций.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2. Основная часть.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того чтобы наглядно посмотреть на такие истории со стороны я просила вас прочитать … (посмотреть…). Давайте обсудим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прочитанное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(увиденное).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Вопросы для обсуждения: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Какова основная мысль произведения (фильма)? Каковы черты, характеры основных героев? Почему некоторые дети попадают в категорию жертв, а другие становятся агрессорами? Каким образом ведут себя окружающие в ситуации травли? Приведите конкретные примеры ситуаций, описанных в книге (показанных в фильме). Каким образом действуют взрослые в ситуации травли? Каким образом разрешается данная ситуация? Каковы последствия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участников травли? Как вы думаете: травлю можно искоренить, либо она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была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есть и будет? Что может сделать 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каждый из нас, чтобы таких ситуации вообще не возникало и что, если она всегда случилась?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Молодцы! Вы очень многие моменты отметили верно. Хочу обратить ваше внимание на то, что школьная травля, издевательства, агрессия называется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буллингом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». Причем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это систематическая агрессия, травля. Существуют различные </w:t>
      </w: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виды </w:t>
      </w:r>
      <w:proofErr w:type="spellStart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: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прямой и скрытый</w:t>
      </w: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Скрытый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подразумевает игнорирование ученика, его бойкот, исключение из отношений, намеренное распускание негативных слухов и т.п. прямой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включает в себя прямую физическую агрессию, сексуальное или психологическое насилие. Физическое насили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е-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умышленные толчки, удары, пинки, побои, нанесение иных телесных повреждений и др. Сексуальный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подразумевает действия сексуального характера.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Психологический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связанное с действием на психику, наносящее психологическую травму путём словесных оскорблений или угроз, преследование, запугивание, которыми умышленно причиняется эмоциональные страдания. Отдельно следует отметить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кибербуллинг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травлю посредством общения в интернете, мобильной связи.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мы с вами видим, в травле всегда есть несколько участников: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лидер-агрессор,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школьники, участвующие в травле (присоединяющиеся к лидеру),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ребенок-жертва,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свидетели, подкрепляющие травлю (дети, которые занимают сторону нападающих, смеются,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выражают поддержку нападающим/подбадривают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их, просто собираются вокруг и смотрят),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свидетели-аутсайдеры (дети, которые избегают ситуаций травли, не занимая ничью сторону);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защитники (дети, которые занимают очевидную позицию против травли, либо активно противодействуя нападающим и предпринимая что-то для прекращения издевательств, либо успокаивая, поддерживая жертву).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Давайте всех действующих героев обозначим как участников травли. Кто агрессор? Кто жертва? И т.д.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Ребята, любой участник образовательных отношений при стечении определенных обстоятельств может быть вовлечен в насилие. Жертвой, обидчиком или свидетелем насилия потенциально может стать каждый учащийся. Тем не менее, мы с вами в процессе обсуждения уже выделили ряд особенностей, характерных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дляобидчиков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жертв.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правило, дети и подростки, которые становятся </w:t>
      </w: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обидчиками,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это уверенные в себе, склонные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кдоминированию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группе и подчинению других, морально и физически сильные, эмоционально импульсивные и легко приходящие в состояние гнева и агрессии, с низким уровнем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эмпатии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своим жертвам,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о«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задирающие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не только своих сверстников и более младших, но и взрослых (учителей, родителей, представителей органов правопорядка). Тревожность, обусловленная семейным неблагополучием, напряженными отношениями с родителями, учебной неуспеваемостью и завистью к более успешным ученикам из благополучной семьи, может создавать угрозу для статуса доминантных детей и подростков. Обращение к насилию позволяет им утвердить свой статус в классе или группе, школе или училище силой, вызовом учителям, унижением сверстников или более младших, а иногда и более старших учащихся, удержанием всех в страхе.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сейчас обратим внимание на общие характеристики возможных жертв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высокий уровень тревожности, неуверенность, отсутствие жизнерадостности,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низкая самооценка и негативное представление о себе,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отсутствие друзей в группе и трудности в выстраивании и поддержании близких отношений со сверстниками,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слабость в физическом плане,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особенности внешности (полнота, отчетливые физические недостатки, непривлекательность, плохая одежда),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особенности поведения (чрезмерно подвижные, невнимательные, вспыльчивые, не умеющие держать дистанцию, с нелепыми проявлениями, раздражающими окружающих и т.п.),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дети, принадлежащие к этническому, национальному или религиозному меньшинству.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нетрадиционная сексуальная ориентация универсальный фактор высокого риска травли,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чувствительный, тихий, замкнутый, пассивный, послушный, застенчивый ребенок, который легко и часто плачет, а также избегает прямой конфронтации в общении,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испытываеттрудности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самоутверждением в группе сверстников.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Согласны? Хотите добавить еще какие-то характеристики?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сейчас давайте поговорим о последствиях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всех его участников. Переживание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детском и подростковом возрасте чрезвычайно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травматично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 кроме актуальных последствий оказывает значительное влияние на дальнейшую жизнь человека. Прежде всего, влияет на формирование самооценки ребенка, его коммуникативные возможности, мотивацию к развитию и достижениям.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Итак, психологи выделяют: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аффективные нарушения (снижение настроения, депрессивность, высокий уровень тревоги, многочисленные страхи, негативные эмоции),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соматические нарушения (нарушения сна, аппетита головные боли, боли в животе, нарушения работы желудочно-кишечного тракта, неожиданные повышения температуры 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.д</w:t>
      </w:r>
      <w:proofErr w:type="spellEnd"/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когнитивные нарушения (неустойчивость внимания, трудности сосредоточения, нарушения концентрации памяти и т.п.),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нарушение школьной адаптации (снижение мотивации к учебе, пропуски уроков, снижение успеваемости),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поведенческие нарушения (агрессивность, уходы из дома, протестное поведение),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суицидные мысли и попытки.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другим наиболее часто общим последствиям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относятся снижение самооценки, нарушение доверия к окружающему миру.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наносит существенный вред всем, кто в него вовлечен. Пострадавшие дети не только страдают от физической агрессии, но и получают психологическую травму, которая влияет на самооценку ребенка и может оказывать длительное воздействие на социальную адаптацию ребенка. Снижение успеваемости, отказ посещать школу,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самоповреждающее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поведение - наиболее частые последствия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Дети агрессоры чаще других детей попадают в криминальные истории, формируют искажённое представление о разрешении конфликтов и социальном взаимодействии.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Дети, непосредственно не участвующие в травле, переживают много негативных эмоций: страха быть на месте жертвы, бессилия, негативного отношения к школе.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учителей самыми частыми последствиями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являются большее количество негативных эмоций в общении с детьми, проблемы с дисциплиной в классе, снижение статуса среди учеников, чувство собственной несостоятельности и бессилия, риск административных взысканий, когда ситуация выходит из-под контроля и травля приводит к физическим повреждениям, суицидальному поведению, конфликтам с родителями.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Недоброжелательная обстановка, разобщенность между детьми, снижение мотивации к учебе недоверие к взрослым – это основные последствия травли для детского коллектива.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сейчас главный вопрос: что мы можем сделать, чтобы такого явления не было в школе вообще? Итак: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Говорить об этом, не замалчивать ситуации, свидетелями которых вы стали.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Со своими трудностями вы всегда можете обратиться к психологу, ко мне, как классному руководителю.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Уважать другого, его индивидуальность, право на самовыражение, собственное мнение.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Дружить с одноклассниками.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Помогать друг другу.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3. Заключительная часть: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в завершении нашего классного часа скажите: интересна ли вам была данная тема? Что полезного вы сегодня узнали?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Спасибо за работу!</w:t>
      </w: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Приложение 4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Педсовет на тему «Профилактика </w:t>
      </w:r>
      <w:proofErr w:type="spellStart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в образовательном учреждении»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Цель:</w:t>
      </w:r>
    </w:p>
    <w:p w:rsidR="00AB2887" w:rsidRPr="00AB2887" w:rsidRDefault="00AB2887" w:rsidP="00AB2887">
      <w:pPr>
        <w:numPr>
          <w:ilvl w:val="0"/>
          <w:numId w:val="4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Познакомить педагогический коллектив с понятием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причинами его возникновения.</w:t>
      </w:r>
    </w:p>
    <w:p w:rsidR="00AB2887" w:rsidRPr="00AB2887" w:rsidRDefault="00AB2887" w:rsidP="00AB2887">
      <w:pPr>
        <w:numPr>
          <w:ilvl w:val="0"/>
          <w:numId w:val="4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Дать рекомендации педагогам по профилактике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образовательном учреждении.</w:t>
      </w:r>
    </w:p>
    <w:p w:rsidR="00AB2887" w:rsidRPr="00AB2887" w:rsidRDefault="00AB2887" w:rsidP="00AB2887">
      <w:pPr>
        <w:numPr>
          <w:ilvl w:val="3"/>
          <w:numId w:val="4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Вводная часть. Просмотр видеоролика.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Практически в каждом образовательном учреждении есть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обучающиеся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которые становятся объектом открытых издевательств, унижений, насмешек. Школьная травля не является чем-то уходящим и преходящим: боль и унижение часто продолжаются по нескольку лет, а то и до окончания школы. </w:t>
      </w: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Самое главное, что проблема в том, что в группе риска может оказаться практически любой ребенок, взрослый (педагог)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Что же это за явление, в котором обучающегося называли раньше «не такой как все», «чужой», а теперь жертвами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Основная часть.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Многие психологи, социологи дают разное определение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буллингу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Слайд 1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Норвежский исследователь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Дэн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Олвеус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определяет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стереотип взаимодействия в группе, при котором человек на протяжении времени и неоднократно сталкивается с намеренным причинением себе вреда или дискомфорта со стороны другого человека или группы людей в контексте «диспропорциональных «властных» отношений»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многократное психологическое давление на человека, жертва которого испытывает постоянный стресс. Травля одного человека другим. Проявляется во всех возрастных и социальных группах.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Школьный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отличается своей жестокостью, непримиримостью.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происходит, когда два человека с одинаковыми физическими возможностями часто спорят или борются, когда подзадоривание происходит в дружеской форме.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всегда имеет цель, затравить жертву, вызвать страх, унизить.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травле в образовательных, закрытых и иных детских учреждениях было известно давно в разных странах, включая Россию. </w:t>
      </w: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К сожалению, несмотря на распространенность данного явления в современном обществе, </w:t>
      </w:r>
      <w:proofErr w:type="spellStart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в нашей стране в должной мере не исследуется, не обсуждается и его проблема не освещается в полном объеме в СМИ.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Слайд 2. Главные компоненты определения </w:t>
      </w:r>
      <w:proofErr w:type="spellStart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</w:p>
    <w:p w:rsidR="00AB2887" w:rsidRPr="00AB2887" w:rsidRDefault="00AB2887" w:rsidP="00AB2887">
      <w:pPr>
        <w:numPr>
          <w:ilvl w:val="0"/>
          <w:numId w:val="4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 агрессивное и негативное поведение.</w:t>
      </w:r>
    </w:p>
    <w:p w:rsidR="00AB2887" w:rsidRPr="00AB2887" w:rsidRDefault="00AB2887" w:rsidP="00AB2887">
      <w:pPr>
        <w:numPr>
          <w:ilvl w:val="0"/>
          <w:numId w:val="4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Оно осуществляется регулярно.</w:t>
      </w:r>
    </w:p>
    <w:p w:rsidR="00AB2887" w:rsidRPr="00AB2887" w:rsidRDefault="00AB2887" w:rsidP="00AB2887">
      <w:pPr>
        <w:numPr>
          <w:ilvl w:val="0"/>
          <w:numId w:val="4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Дисбаланс власти и силы.</w:t>
      </w:r>
    </w:p>
    <w:p w:rsidR="00AB2887" w:rsidRPr="00AB2887" w:rsidRDefault="00AB2887" w:rsidP="00AB2887">
      <w:pPr>
        <w:numPr>
          <w:ilvl w:val="0"/>
          <w:numId w:val="4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 поведение является умышленным.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Слайд 3. Существуют следующие виды </w:t>
      </w:r>
      <w:proofErr w:type="spellStart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</w:p>
    <w:tbl>
      <w:tblPr>
        <w:tblW w:w="9613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42"/>
        <w:gridCol w:w="1842"/>
        <w:gridCol w:w="5529"/>
      </w:tblGrid>
      <w:tr w:rsidR="00AB2887" w:rsidRPr="00AB2887" w:rsidTr="003A5EF9">
        <w:trPr>
          <w:trHeight w:val="363"/>
        </w:trPr>
        <w:tc>
          <w:tcPr>
            <w:tcW w:w="22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</w:t>
            </w:r>
          </w:p>
        </w:tc>
        <w:tc>
          <w:tcPr>
            <w:tcW w:w="737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Что включает</w:t>
            </w:r>
          </w:p>
        </w:tc>
      </w:tr>
      <w:tr w:rsidR="00AB2887" w:rsidRPr="00AB2887" w:rsidTr="003A5EF9">
        <w:trPr>
          <w:trHeight w:val="608"/>
        </w:trPr>
        <w:tc>
          <w:tcPr>
            <w:tcW w:w="22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Физическое насилие</w:t>
            </w:r>
          </w:p>
        </w:tc>
        <w:tc>
          <w:tcPr>
            <w:tcW w:w="737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избиение, побои, толчки, шлепки, удары, подзатыльники, </w:t>
            </w:r>
            <w:proofErr w:type="gramStart"/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пинки</w:t>
            </w:r>
            <w:proofErr w:type="gramEnd"/>
          </w:p>
        </w:tc>
      </w:tr>
      <w:tr w:rsidR="00AB2887" w:rsidRPr="00AB2887" w:rsidTr="003A5EF9">
        <w:trPr>
          <w:trHeight w:val="1321"/>
        </w:trPr>
        <w:tc>
          <w:tcPr>
            <w:tcW w:w="22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Эмоциональное насилие (психологическое)</w:t>
            </w:r>
          </w:p>
        </w:tc>
        <w:tc>
          <w:tcPr>
            <w:tcW w:w="737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Угрозы, насмешки, присвоение обидных кличек, бесконечные замечания, критика, необъективные оценки со стороны учителей, высмеивание, оскорбление, унижение ученика в присутствие других детей, принуждение делать что-то, чего ребенок делать не хочет. Дискриминация, Нецензурная брань. Умышленное доведение человека до стресса, срыва.</w:t>
            </w:r>
          </w:p>
        </w:tc>
      </w:tr>
      <w:tr w:rsidR="00AB2887" w:rsidRPr="00AB2887" w:rsidTr="003A5EF9">
        <w:trPr>
          <w:trHeight w:val="842"/>
        </w:trPr>
        <w:tc>
          <w:tcPr>
            <w:tcW w:w="22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Сексуальное насилие</w:t>
            </w:r>
          </w:p>
        </w:tc>
        <w:tc>
          <w:tcPr>
            <w:tcW w:w="737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Сексуальное насилие, или совращение – использование ребенка (мальчика или девочки) взрослым (учителем), или другим ребенком для удовлетворения сексуальных потребностей, или для получения выгоды.</w:t>
            </w:r>
          </w:p>
        </w:tc>
      </w:tr>
      <w:tr w:rsidR="00AB2887" w:rsidRPr="00AB2887" w:rsidTr="003A5EF9">
        <w:trPr>
          <w:trHeight w:val="608"/>
        </w:trPr>
        <w:tc>
          <w:tcPr>
            <w:tcW w:w="22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Экономическое насилие</w:t>
            </w:r>
          </w:p>
        </w:tc>
        <w:tc>
          <w:tcPr>
            <w:tcW w:w="737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Порча и отнятие личных вещей. Вымогательство. Отбирани</w:t>
            </w:r>
            <w:r w:rsidR="003A5E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 денег. Повреждение имущества.</w:t>
            </w:r>
          </w:p>
        </w:tc>
      </w:tr>
      <w:tr w:rsidR="00AB2887" w:rsidRPr="00AB2887" w:rsidTr="003A5EF9">
        <w:trPr>
          <w:trHeight w:val="1450"/>
        </w:trPr>
        <w:tc>
          <w:tcPr>
            <w:tcW w:w="22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Кибербуллинг</w:t>
            </w:r>
            <w:proofErr w:type="spellEnd"/>
          </w:p>
        </w:tc>
        <w:tc>
          <w:tcPr>
            <w:tcW w:w="18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Использование телефона</w:t>
            </w:r>
          </w:p>
        </w:tc>
        <w:tc>
          <w:tcPr>
            <w:tcW w:w="55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1.Систематическиосуществляются анонимные звонки и отправляются оскорбляющего или угрожающего рода сообщения</w:t>
            </w:r>
          </w:p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 Съемка компрометирующих фото- и видеоматериалов, публикация их в сети Интернет.</w:t>
            </w:r>
          </w:p>
        </w:tc>
      </w:tr>
      <w:tr w:rsidR="00AB2887" w:rsidRPr="00AB2887" w:rsidTr="003A5EF9">
        <w:trPr>
          <w:trHeight w:val="608"/>
        </w:trPr>
        <w:tc>
          <w:tcPr>
            <w:tcW w:w="22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Использование E-</w:t>
            </w:r>
            <w:proofErr w:type="spellStart"/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mail</w:t>
            </w:r>
            <w:proofErr w:type="spellEnd"/>
          </w:p>
        </w:tc>
        <w:tc>
          <w:tcPr>
            <w:tcW w:w="55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Рассылка злых и негативных сообщений.</w:t>
            </w:r>
          </w:p>
        </w:tc>
      </w:tr>
      <w:tr w:rsidR="00AB2887" w:rsidRPr="00AB2887" w:rsidTr="003A5EF9">
        <w:trPr>
          <w:trHeight w:val="971"/>
        </w:trPr>
        <w:tc>
          <w:tcPr>
            <w:tcW w:w="22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Социальных сетей</w:t>
            </w:r>
          </w:p>
        </w:tc>
        <w:tc>
          <w:tcPr>
            <w:tcW w:w="55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Написание обидных комментариев к фотографиям, к видео, на стене пользователя, в сообществах.</w:t>
            </w:r>
          </w:p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 Распространение непристойного видео и фото.</w:t>
            </w:r>
          </w:p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 Взлом чужого аккаунта, редактирование его с целью очернить другого человека.</w:t>
            </w:r>
          </w:p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 Намеренное создание группы, для выражения ненависти и травли определенного человека.</w:t>
            </w:r>
          </w:p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 Создание фальшивого профиля для третирования другого человека.</w:t>
            </w:r>
          </w:p>
        </w:tc>
      </w:tr>
      <w:tr w:rsidR="00AB2887" w:rsidRPr="00AB2887" w:rsidTr="003A5EF9">
        <w:trPr>
          <w:trHeight w:val="124"/>
        </w:trPr>
        <w:tc>
          <w:tcPr>
            <w:tcW w:w="22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Видео-портал</w:t>
            </w:r>
          </w:p>
        </w:tc>
        <w:tc>
          <w:tcPr>
            <w:tcW w:w="55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B2887" w:rsidRPr="00AB2887" w:rsidRDefault="00AB2887" w:rsidP="00AB288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28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Публикация в Интернет непристойного, компрометирующего, позорящего другого человека видео.</w:t>
            </w:r>
          </w:p>
        </w:tc>
      </w:tr>
    </w:tbl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Слайд 4.</w:t>
      </w: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 Причины возникновения </w:t>
      </w:r>
      <w:proofErr w:type="spellStart"/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в образовательном учреждении: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Существует целый ряд факторов, способствующих процветанию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детских коллективах. Во многом развитию этого явления способствуют воспитание в семье и микроклимат того образовательного учреждения, куда попадают дети для получения образования. Отсутствие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контроля за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поведением детей в перемены, свободное время.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Проблемы с успеваемостью и приклеивание ярлыков (учителя и родители говорят, что ребёнок неисправим, плохо воспитан, или глуп). Для неуспевающих учеников агрессивное поведение является одним из средств, при помощи которых они компенсируют свою неуспеваемость.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Цель </w:t>
      </w:r>
      <w:proofErr w:type="spellStart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-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 агрессивным поведением скрыть свою неполноценность.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Слайд 5. В ситуации травли всегда есть: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lastRenderedPageBreak/>
        <w:t>"Агрессор" –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человек, который преследует и запугивает жертву.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</w:t>
      </w: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Жертва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</w:t>
      </w: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человек, который подвергается агрессии.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</w:t>
      </w: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Защитник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 – человек, находящийся на стороне жертвы и пытающийся оградить её от агрессии.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Агрессята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- люди, участвующие в травле, начатой агрессором.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</w:t>
      </w: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Сторонники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 – люди, находящиеся на стороне агрессора, непосредственно не участвующий в издевательствах, но и не препятствующий им.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"Наблюдатель"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человек, знающий о деталях агрессивного взаимодействия, издевательств, но соблюдающий нейтралитет.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Слайд 6. Групповое задание для педагогов: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Давайте поделимся на 3 группы, ваша задача определить типичные черты обучающихся, склонных становиться «агрессорами»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их жертвами, а также тех, кто становится сторонним наблюдателем.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1 группа.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«Психологический портрет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буллера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(агрессора)». Поведенческие особенности. Эмоциональные особенности. Социальное окружение.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2 группа.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«Психологический портрет жертвы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 Поведенческие особенности. Эмоциональные особенности. Социальное окружение.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3 группа.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«Психологический портрет свидетеля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«союзника» или «зрителя». Поведенческие особенности. Эмоциональные особенности. Социальное окружение.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Психологические портреты участников </w:t>
      </w:r>
      <w:proofErr w:type="spellStart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Часто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буллерами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становятся:</w:t>
      </w:r>
    </w:p>
    <w:p w:rsidR="00AB2887" w:rsidRPr="00AB2887" w:rsidRDefault="00AB2887" w:rsidP="00AB2887">
      <w:pPr>
        <w:numPr>
          <w:ilvl w:val="0"/>
          <w:numId w:val="4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Дети, воспитывающиеся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родителями-одиночкам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AB2887" w:rsidRPr="00AB2887" w:rsidRDefault="00AB2887" w:rsidP="00AB2887">
      <w:pPr>
        <w:numPr>
          <w:ilvl w:val="0"/>
          <w:numId w:val="4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 из семей, в которых у матери отмечается негативное отношение к жизни;</w:t>
      </w:r>
    </w:p>
    <w:p w:rsidR="00AB2887" w:rsidRPr="00AB2887" w:rsidRDefault="00AB2887" w:rsidP="00AB2887">
      <w:pPr>
        <w:numPr>
          <w:ilvl w:val="0"/>
          <w:numId w:val="4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 из властных и авторитарных семей;</w:t>
      </w:r>
    </w:p>
    <w:p w:rsidR="00AB2887" w:rsidRPr="00AB2887" w:rsidRDefault="00AB2887" w:rsidP="00AB2887">
      <w:pPr>
        <w:numPr>
          <w:ilvl w:val="0"/>
          <w:numId w:val="4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 из конфликтных семей;</w:t>
      </w:r>
    </w:p>
    <w:p w:rsidR="00AB2887" w:rsidRPr="00AB2887" w:rsidRDefault="00AB2887" w:rsidP="00AB2887">
      <w:pPr>
        <w:numPr>
          <w:ilvl w:val="0"/>
          <w:numId w:val="4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 с низкой устойчивостью к стрессу;</w:t>
      </w:r>
    </w:p>
    <w:p w:rsidR="00AB2887" w:rsidRPr="00AB2887" w:rsidRDefault="00AB2887" w:rsidP="00AB2887">
      <w:pPr>
        <w:numPr>
          <w:ilvl w:val="0"/>
          <w:numId w:val="4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 с низкой успеваемостью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Буллеры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это:</w:t>
      </w:r>
    </w:p>
    <w:p w:rsidR="00AB2887" w:rsidRPr="00AB2887" w:rsidRDefault="00AB2887" w:rsidP="00AB2887">
      <w:pPr>
        <w:numPr>
          <w:ilvl w:val="0"/>
          <w:numId w:val="4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Активные, общительные дети, претендующие на роль лидера в классе;</w:t>
      </w:r>
    </w:p>
    <w:p w:rsidR="00AB2887" w:rsidRPr="00AB2887" w:rsidRDefault="00AB2887" w:rsidP="00AB2887">
      <w:pPr>
        <w:numPr>
          <w:ilvl w:val="0"/>
          <w:numId w:val="4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Агрессивные дети, использующие для самоутверждения безответную жертву;</w:t>
      </w:r>
    </w:p>
    <w:p w:rsidR="00AB2887" w:rsidRPr="00AB2887" w:rsidRDefault="00AB2887" w:rsidP="00AB2887">
      <w:pPr>
        <w:numPr>
          <w:ilvl w:val="0"/>
          <w:numId w:val="4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Дети, стремящиеся быть в центре внимания;</w:t>
      </w:r>
    </w:p>
    <w:p w:rsidR="00AB2887" w:rsidRPr="00AB2887" w:rsidRDefault="00AB2887" w:rsidP="00AB2887">
      <w:pPr>
        <w:numPr>
          <w:ilvl w:val="0"/>
          <w:numId w:val="4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 высокомерные, делящие всех на "своих" и "чужих" (что является результатом соответствующего семейного воспитания);</w:t>
      </w:r>
    </w:p>
    <w:p w:rsidR="00AB2887" w:rsidRPr="00AB2887" w:rsidRDefault="00AB2887" w:rsidP="00AB2887">
      <w:pPr>
        <w:numPr>
          <w:ilvl w:val="0"/>
          <w:numId w:val="4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Максималисты, не желающие идти на компромиссы;</w:t>
      </w:r>
    </w:p>
    <w:p w:rsidR="00AB2887" w:rsidRPr="00AB2887" w:rsidRDefault="00AB2887" w:rsidP="00AB2887">
      <w:pPr>
        <w:numPr>
          <w:ilvl w:val="0"/>
          <w:numId w:val="4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 со слабым самоконтролем, которые не научились брать на себя</w:t>
      </w:r>
    </w:p>
    <w:p w:rsidR="00AB2887" w:rsidRPr="00AB2887" w:rsidRDefault="00AB2887" w:rsidP="00AB2887">
      <w:pPr>
        <w:numPr>
          <w:ilvl w:val="0"/>
          <w:numId w:val="4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ответственность за свое поведение;</w:t>
      </w:r>
    </w:p>
    <w:p w:rsidR="00AB2887" w:rsidRPr="00AB2887" w:rsidRDefault="00AB2887" w:rsidP="00AB2887">
      <w:pPr>
        <w:numPr>
          <w:ilvl w:val="0"/>
          <w:numId w:val="4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Дети, не обученные другим, лучшим способам поведения, т.е. не воспитанные.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Для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буллеров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характерны: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Импульсивность;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Раздражительность;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Эмоциональная неустойчивость;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Завышенная самооценка;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Враждебность (агрессивность);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Отсутствие коммуникативных навыков при внешнем соблюдении общепринятых норм и правил;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Склонность ко лжи или жульничеству;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уроке постоянно привлекает к себе внимание, вступает в пререкания при получении отрицательной отметки, вспыльчив и груб;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Манипулирует кругом друзей и знакомых, многие дети его боятся или заискивают перед ним;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его поведение поступают жалобы как от детей, так и взрослых;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обуздать свой нрав, так, как это умеют делать его ровесники;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Прогуливает школу, часто бывает в компании сверстников из других школ, районов;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Входит в состав небольшой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девиантной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группы, терроризирующей класс или школу;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Спекулирует на непонимании, враждебном социуме, избегает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общественнополезной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деятельности, поскольку это может быть истолковано как признак слабости.</w:t>
      </w:r>
    </w:p>
    <w:p w:rsidR="00AB2887" w:rsidRPr="00AB2887" w:rsidRDefault="00AB2887" w:rsidP="00AB2887">
      <w:pPr>
        <w:numPr>
          <w:ilvl w:val="0"/>
          <w:numId w:val="4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Довольно часто к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буллингу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присоединяется группа преследователей, с которыми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буллер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осуществляет свою агрессию.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Поведение свидетелей </w:t>
      </w:r>
      <w:proofErr w:type="spellStart"/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Дети:</w:t>
      </w:r>
    </w:p>
    <w:p w:rsidR="00AB2887" w:rsidRPr="00AB2887" w:rsidRDefault="00AB2887" w:rsidP="00AB2887">
      <w:pPr>
        <w:numPr>
          <w:ilvl w:val="0"/>
          <w:numId w:val="4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 них отмечается страх совершения подобного с тобой,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злорадство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этому поводу («Слава богу, не я»), беспомощность, что не можешь оказать помощь ближнему, т.е. они боятся последствий.</w:t>
      </w:r>
    </w:p>
    <w:p w:rsidR="00AB2887" w:rsidRPr="00AB2887" w:rsidRDefault="00AB2887" w:rsidP="00AB2887">
      <w:pPr>
        <w:numPr>
          <w:ilvl w:val="0"/>
          <w:numId w:val="4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Они переживают потребности к бегству от ситуации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чтобы не быть в неё втянутыми, чтобы она не разрушила их душевный комфорт.</w:t>
      </w:r>
    </w:p>
    <w:p w:rsidR="00AB2887" w:rsidRPr="00AB2887" w:rsidRDefault="00AB2887" w:rsidP="00AB2887">
      <w:pPr>
        <w:numPr>
          <w:ilvl w:val="0"/>
          <w:numId w:val="4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Они переживают желание присоединиться к травле.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Взрослые: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Речь идет о естественных реакциях взрослых лиц на факты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Они испытывают:</w:t>
      </w:r>
    </w:p>
    <w:p w:rsidR="00AB2887" w:rsidRPr="00AB2887" w:rsidRDefault="00AB2887" w:rsidP="00AB2887">
      <w:pPr>
        <w:numPr>
          <w:ilvl w:val="0"/>
          <w:numId w:val="5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Возмущение, негодование, желание немедленно вмешаться.</w:t>
      </w:r>
    </w:p>
    <w:p w:rsidR="00AB2887" w:rsidRPr="00AB2887" w:rsidRDefault="00AB2887" w:rsidP="00AB2887">
      <w:pPr>
        <w:numPr>
          <w:ilvl w:val="0"/>
          <w:numId w:val="5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Страх, отчаяние, бессилие, что может быть ещё хуже, и они не знают, как это прекратить.</w:t>
      </w:r>
    </w:p>
    <w:p w:rsidR="00AB2887" w:rsidRPr="00AB2887" w:rsidRDefault="00AB2887" w:rsidP="00AB2887">
      <w:pPr>
        <w:numPr>
          <w:ilvl w:val="0"/>
          <w:numId w:val="5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Защитное игнорирование фактов. «Я это не вижу», «Меня это не касается», «Пусть разбираются сами и отвечают за них те, кому это положено».</w:t>
      </w:r>
    </w:p>
    <w:p w:rsidR="00AB2887" w:rsidRPr="00AB2887" w:rsidRDefault="00AB2887" w:rsidP="00AB2887">
      <w:pPr>
        <w:numPr>
          <w:ilvl w:val="0"/>
          <w:numId w:val="5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Присоединение к агрессору.</w:t>
      </w:r>
    </w:p>
    <w:p w:rsidR="00AB2887" w:rsidRPr="00AB2887" w:rsidRDefault="00AB2887" w:rsidP="00AB2887">
      <w:pPr>
        <w:numPr>
          <w:ilvl w:val="0"/>
          <w:numId w:val="5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Переживание чувств «праведного возмездия» и «торжества справедливости». «Наконец, ему (ей) воздалось по заслугам». Как правило, к подобным реакциям, могут быть склонны педагоги, травмированные длительным проблемным поведением своих учеников.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Жертвы </w:t>
      </w:r>
      <w:proofErr w:type="spellStart"/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Типичных жертв школьного террора нет. Любой ребёнок может быть изгоем.</w:t>
      </w:r>
    </w:p>
    <w:p w:rsidR="00AB2887" w:rsidRPr="00AB2887" w:rsidRDefault="00AB2887" w:rsidP="00AB2887">
      <w:pPr>
        <w:numPr>
          <w:ilvl w:val="0"/>
          <w:numId w:val="5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физические недостатки –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носящие очки, со сниженным слухом или с двигательными нарушениями (например, при ДЦП), то есть те, кто не может защитить себя, физически слабее своих ровесников;</w:t>
      </w:r>
    </w:p>
    <w:p w:rsidR="00AB2887" w:rsidRPr="00AB2887" w:rsidRDefault="00AB2887" w:rsidP="00AB2887">
      <w:pPr>
        <w:numPr>
          <w:ilvl w:val="0"/>
          <w:numId w:val="5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особенности поведения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замкнутые, чувствительные, застенчивые, тревожные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или дети с импульсивным поведением.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Гиперактивные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дети бывают слишком назойливыми и общительными: влезают в чужие разговоры, игры, навязывают свое мнение, нетерпеливы в ожидании своей очереди в игре. По этим причинам они часто вызывают раздражение и негодование в среде сверстников;</w:t>
      </w:r>
    </w:p>
    <w:p w:rsidR="00AB2887" w:rsidRPr="00AB2887" w:rsidRDefault="00AB2887" w:rsidP="00AB2887">
      <w:pPr>
        <w:numPr>
          <w:ilvl w:val="0"/>
          <w:numId w:val="5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особенности внешности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все то, что выделяет ребенка по внешнему виду из общей массы, может стать объектом для насмешек: рыжие волосы, веснушки, оттопыренные уши, кривые ноги, особенная форма головы, вес тела (полнота или худоба);</w:t>
      </w:r>
    </w:p>
    <w:p w:rsidR="00AB2887" w:rsidRPr="00AB2887" w:rsidRDefault="00AB2887" w:rsidP="00AB2887">
      <w:pPr>
        <w:numPr>
          <w:ilvl w:val="0"/>
          <w:numId w:val="5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плохие социальные навыки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недостаточный опыт общения и самовыражения.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Такие дети не могут защищаться от насилия, насмешек и обид, часто не имеют ни одного близкого друга и успешнее общаются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взрослыми, чем со сверстниками;</w:t>
      </w:r>
    </w:p>
    <w:p w:rsidR="00AB2887" w:rsidRPr="00AB2887" w:rsidRDefault="00AB2887" w:rsidP="00AB2887">
      <w:pPr>
        <w:numPr>
          <w:ilvl w:val="0"/>
          <w:numId w:val="5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страх перед школой</w:t>
      </w: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неуспеваемость в учебе часто формирует у детей отрицательное отношение к школе, страх посещения отдельных предметов, что воспринимается окружающими как повышенная тревожность, неуверенность;</w:t>
      </w:r>
    </w:p>
    <w:p w:rsidR="00AB2887" w:rsidRPr="00AB2887" w:rsidRDefault="00AB2887" w:rsidP="00AB2887">
      <w:pPr>
        <w:numPr>
          <w:ilvl w:val="0"/>
          <w:numId w:val="5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отсутствие опыта жизни в коллективе (домашние дети)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не имеющие опыта взаимодействия в детском коллективе до школы, могут не обладать навыками, позволяющими справляться с проблемами в общении;</w:t>
      </w:r>
    </w:p>
    <w:p w:rsidR="00AB2887" w:rsidRPr="00AB2887" w:rsidRDefault="00AB2887" w:rsidP="00AB2887">
      <w:pPr>
        <w:numPr>
          <w:ilvl w:val="0"/>
          <w:numId w:val="5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особенности здоровья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существует масса расстройств, которые вызывают насмешки и издевательства сверстников: эпилепсия, тики, заикание, нарушения речи и другие болезненные состояния;</w:t>
      </w:r>
    </w:p>
    <w:p w:rsidR="00AB2887" w:rsidRPr="00AB2887" w:rsidRDefault="00AB2887" w:rsidP="00AB2887">
      <w:pPr>
        <w:numPr>
          <w:ilvl w:val="0"/>
          <w:numId w:val="5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низкий интеллект и трудности в обучении 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слабые способности могут являться причиной низкой обучаемости ребенка. Плохая успеваемость формирует низкую самооценку: "Я не справлюсь", "Я хуже других" и т. д. Низкая самооценка может способствовать в одном случае формированию роли жертвы, а в другом – насильственному поведению как варианту компенсации. Поэтому ребенок с низким уровнем интеллекта и трудностями в обучении может стать как жертвой школьного насилия, так и насильником.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Самое страшное, что </w:t>
      </w: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регулярные издевательства способны спровоцировать попытку самоубийства или покушение на кого-то из преследователей</w:t>
      </w: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Травля наносит непоправимый ущерб не только психике жертвы. Не менее вредна ситуация травли для наблюдателей. Они рискуют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остаться безвольными пешками в руках более сильных и предприимчивых. А решение, принятое под влиянием большинства, вопреки голосу совести, и постоянный страх оказаться на месте жертвы 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способствуют снижению самооценки, потере уважения к себе. Агрессоров же развращает безнаказанность, они усваивают, что подобными методами можно управлять окружающими.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Обсуждение в группе: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• с какими реальными ситуациями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школе вы сталкивались? В чем они проявлялись? Какие чувства вы при этом испытывали?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Что делали в этих случаях педагоги?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Каковы последствия насилия в детских отношениях?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Как можно предотвратить и преодолеть жестокость в отношениях между детьми?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Ролевая игра «</w:t>
      </w:r>
      <w:proofErr w:type="spellStart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в школе» (7 минут).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Участникам предлагается ролевое разыгрывание самой значимой из описанных ими ситуаций жестоких отношений между детьми. Один из них играет роль ребенка-изгоя, другие – преследователей, соучастников, безучастных свидетелей. Затем участникам предлагается внести в разыгрываемую ситуацию такие изменения, которые позволят прекратить насилие.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Вопросы для обсуждения: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Что вы испытывали в роли жертвы (обидчика, наблюдателя)?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Какие мысли приходили вам в голову?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Какие желания у вас возникали?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Что вам хотелось изменить в разыгрываемой ситуации и как вы это сделали?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Как эта игра соотносится с вашей реальной жизнью?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Какое она окажет влияние на вашу педагогическую деятельность?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Следующие </w:t>
      </w: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рекомендации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помогут педагогам, психологам, администрациям учреждения образования в выявлении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противодействии ему в учреждениях образования.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Начните с точного, приемлемого для вашего образовательного учреждения определения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Помните, что понятие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аналогично таким понятиям, как агрессия или насилие. Однако последние могут быть элементами этого комплексного явления.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— это разрушительное поведение более «сильных», направленное на более «слабых». Это не ссоры и драки, в которых участвуют школьники, обладающие одинаковым авторитетом.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бывает справедливым, так как «сильный» получает «удовольствие» от нанесенного ущерба (материального и морального) «слабому».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Установите формы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которые имеют место в вашем образовательном учреждении. Можно вести дневник наблюдений за поведением членов школьного сообщества, которые, на ваш взгляд, склонны к проявлению физического или психологического насилия. Включить в него можно также педагогов и родителей. Прежде всего, необходимо понять, где находится «силовой» дисбаланс.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Узнайте, какими способами поддерживают свой авторитет педагоги, административные работники, ученики школы. Многое можно почерпнуть из ежедневных наблюдений за отношениями детей, персонала, педагогами и родителями. Полезно также составить и использовать короткие анкеты, на вопросы которых смогли бы анонимно ответить все члены школьного сообщества, включая родителей. Это поможет оценить ситуацию и определить, какие меры необходимо предпринять. Наблюдения дадут возможность оценить масштаб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проанализировать его причины. Вы также сможете 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определить, какие меры нужно предпринять, чтобы дети чувствовали себя защищенными в школе. Анализ анкет поможет понять, где, в каких местах школьники сталкиваются с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буллингом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как они реагируют на него, кто из них заинтересован, нуждается в помощи, кто заинтересован, а кто нет в борьбе с этим явлением. Вы также узнаете реакцию школьного персонала и родителей на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и, более того, какие дополнительные внешние силы, на их взгляд, следует привлечь для решения проблемы.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К организации действий следует приступать после исследования проблемы насилия в учреждении образования с помощью анкет, изучения специальной литературы и видеозаписей. Меры по борьбе с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буллингом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могут быть различными. В США, например, существует такое сообщество, как «полиция по борьбе с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буллингом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в которую входят все, кто заинтересован в эффективном решении этой проблемы.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5. </w:t>
      </w: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Обсуждение проблемы, беседы с детьми как индивидуальные, так и в группе очень важны и полезны.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Большинство детей презирает «обидчиков», поэтому ваша задача заключается в том, чтобы доказать, что решение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проблемы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прежде всего в их интересах. Следующий шаг — обращение к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чувствамребёнка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моральная оценка действий «обидчиков». Это увеличивает вероятность того, что они будут на стороне «жертвы» и попытаются помочь. Не менее важно грамотно построить разговоры с детьми, пострадавшими от насилия. Цель бесед с ними — вовлечь в игры или дружеские отношения с другими детьми. Обсудите с детьми, почему в вашем образовательном учреждении возможно насилие и что нужно сделать, чтобы его предотвратить; предложите учащимся написать об известном им конфликте, который произошел в школе. С их разрешения зачитайте его, и предложите им дать определение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буллингу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Особое внимание обратите на предложения детей по его предотвращению, подчеркивая наиболее реальные из них. Ознакомьте школьников с материалами (видео, книги), которые содержат информацию на эту тему. Предложите тему для обсуждения, например, как свидетели насилия должны себя вести, чтобы помочь «жертве», «обидчику».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Определите поведение персонала учреждения образования, которое способствует позитивным межличностным отношениям между учащимися. Этот пун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кт вкл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ючает в себя моделирование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просоциального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поведения и работу по уменьшению асоциального поведения; наблюдение за поведением учащихся или воспитанников в классе, группе и во время общения, игр; готовность оказать поддержку тем детям, которые стали «жертвами»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 обмен опытом по положительному решению таких проблем.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7. Не исключайте из поля зрения «обидчиков». Обязательно беседуйте не только с виновными, но с их родителями, даже если это сложно сделать.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— явление не «криминальное», но, тем не менее, его проявления, если не будут своевременно пресечены, становятся все более опасными. Реакция школьного сообщества на случаи насилия — важный аспект в решении этой проблемы. Работа с виновными может быть различной. Иногда с ними устанавливают контакты и беседуют индивидуально — без угроз. Но зачастую используется такой подход: учитель или психолог, работая с жертвами, приглашают виновных принять участие в решении ситуации. Этот подход достаточно эффективен — особенно если ребенок проявляет постоянную склонность к насилию.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Помогите ребенку, который стал жертвой, самому решить проблему, конечно с помощью других. Педагогам следует определить тех детей, чье поведение провоцирует насилие и помочь преодолеть свои проблемы, например, неуверенность в себе. В работе с такими детьми полезно смоделировать ситуацию, в которой они находились, и помочь им ее преодолеть.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9. Конструктивно работайте с родителями. Обсуждайте с ними причины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При разговоре с родителями виновных важна сдержанность в оценке. Ведь чаще всего 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виновные в ситуациях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— дети из неблагополучных семей. Беседуя с родителями жертв, не следует занимать позицию защиты «мундира», т.е. защищать школьную репутацию, а не ребенка, который стал жертвой. Если же разговор будет о том, что можно и нужно сделать, чтобы изменить ситуацию, вы сможете решить эту проблему вместе.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Психологические аспекты профилактики </w:t>
      </w:r>
      <w:proofErr w:type="spellStart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буллинга</w:t>
      </w:r>
      <w:proofErr w:type="spellEnd"/>
    </w:p>
    <w:p w:rsidR="00AB2887" w:rsidRPr="00AB2887" w:rsidRDefault="005879CB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отношении </w:t>
      </w:r>
      <w:proofErr w:type="spellStart"/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постстрессовых</w:t>
      </w:r>
      <w:proofErr w:type="spellEnd"/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последствий </w:t>
      </w:r>
      <w:proofErr w:type="spellStart"/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первичная профилактика реализовывается по трем направлениям.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Создание условий недопущения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Скорейшее и грамотное разобщение ребенка (подростка) с соответствующими стрессовыми воздействиями.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Укрепление защитных сил личности и организма в противостоянии травле как для условно здоровых детей и подростков, так и для уже имеющих соматическую или психическую патологию.</w:t>
      </w:r>
    </w:p>
    <w:p w:rsidR="00AB2887" w:rsidRPr="00AB2887" w:rsidRDefault="005879CB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Большинство педагогов США, психотерапевтов и консультантов в американских школах считают, что проблема профилактики притеснения, травли, насилия может быть решена поэтапно.</w:t>
      </w:r>
    </w:p>
    <w:p w:rsidR="00AB2887" w:rsidRPr="00AB2887" w:rsidRDefault="005879CB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Первый этап самый ответственный, заключается в том, чтобы признать, что такая проблема существует. Признание проблемы в рамках образовательного учреждения требует, чтобы кто-то взял на себя инициативу сказать о ее существовании и о работе с ней. Лучше, если человек, который будет руководить этим, обладает административной властью. Пока не будет достигнуто согласие, </w:t>
      </w:r>
      <w:proofErr w:type="gramStart"/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начинать работу смысла нет</w:t>
      </w:r>
      <w:proofErr w:type="gramEnd"/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B2887" w:rsidRPr="00AB2887" w:rsidRDefault="005879CB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Главный аргумент инициативной группы для неприсоединившихся членов школьного сообщества следующий: «Если вы ничего не предпринимаете для решения проблемы, вы сами становитесь ее частью». Важно, чтобы к сотрудникам учреждения образования присоединились ученики и их родители.</w:t>
      </w:r>
    </w:p>
    <w:p w:rsidR="00AB2887" w:rsidRPr="00AB2887" w:rsidRDefault="005879CB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Второй этап – определение проблемы.</w:t>
      </w:r>
    </w:p>
    <w:p w:rsidR="00AB2887" w:rsidRPr="00AB2887" w:rsidRDefault="005879CB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AB2887"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существовать унифицированных признаков определения проблемы. Тем не менее, инициативная группа взрослых и детей должна определить:</w:t>
      </w:r>
    </w:p>
    <w:p w:rsidR="00AB2887" w:rsidRPr="00AB2887" w:rsidRDefault="00AB2887" w:rsidP="00AB2887">
      <w:pPr>
        <w:numPr>
          <w:ilvl w:val="0"/>
          <w:numId w:val="5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суть проблемы (проблем);</w:t>
      </w:r>
    </w:p>
    <w:p w:rsidR="00AB2887" w:rsidRPr="00AB2887" w:rsidRDefault="00AB2887" w:rsidP="00AB2887">
      <w:pPr>
        <w:numPr>
          <w:ilvl w:val="0"/>
          <w:numId w:val="5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серьезность проблемы;</w:t>
      </w:r>
    </w:p>
    <w:p w:rsidR="00AB2887" w:rsidRPr="00AB2887" w:rsidRDefault="00AB2887" w:rsidP="00AB2887">
      <w:pPr>
        <w:numPr>
          <w:ilvl w:val="0"/>
          <w:numId w:val="5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частоту проблемы.</w:t>
      </w:r>
    </w:p>
    <w:p w:rsidR="00AB2887" w:rsidRPr="00AB2887" w:rsidRDefault="00AB2887" w:rsidP="00AB2887">
      <w:pPr>
        <w:numPr>
          <w:ilvl w:val="0"/>
          <w:numId w:val="5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привести соответствующие примеры.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 этого необходимо разработать совместный план действий.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Далее инициативная группа оповещает все школьное сообщество о сути происходящего, о тех направлениях работы, которые будут реализоваться для профилактики насилия.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Например,</w:t>
      </w:r>
    </w:p>
    <w:p w:rsidR="00AB2887" w:rsidRPr="00AB2887" w:rsidRDefault="00AB2887" w:rsidP="00AB2887">
      <w:pPr>
        <w:numPr>
          <w:ilvl w:val="0"/>
          <w:numId w:val="5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создание атмосферы нетерпимости к любому акту насилия в образовательном учреждении;</w:t>
      </w:r>
    </w:p>
    <w:p w:rsidR="00AB2887" w:rsidRPr="00AB2887" w:rsidRDefault="00AB2887" w:rsidP="00AB2887">
      <w:pPr>
        <w:numPr>
          <w:ilvl w:val="0"/>
          <w:numId w:val="5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лучшее наблюдение за холлами, комнатами отдыха, столовыми;</w:t>
      </w:r>
    </w:p>
    <w:p w:rsidR="00AB2887" w:rsidRPr="00AB2887" w:rsidRDefault="00AB2887" w:rsidP="00AB2887">
      <w:pPr>
        <w:numPr>
          <w:ilvl w:val="0"/>
          <w:numId w:val="5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соответствующая воспитательная работа по классам (группам) в режиме свободной дискуссии;</w:t>
      </w:r>
    </w:p>
    <w:p w:rsidR="00AB2887" w:rsidRPr="00AB2887" w:rsidRDefault="00AB2887" w:rsidP="00AB2887">
      <w:pPr>
        <w:numPr>
          <w:ilvl w:val="0"/>
          <w:numId w:val="5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разработка этического кодекса;</w:t>
      </w:r>
    </w:p>
    <w:p w:rsidR="00AB2887" w:rsidRPr="00AB2887" w:rsidRDefault="00AB2887" w:rsidP="00AB2887">
      <w:pPr>
        <w:numPr>
          <w:ilvl w:val="0"/>
          <w:numId w:val="5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ясно выраженное ожидание, что дети будут сообщать о нарушениях либо администрации, либо консультантам;</w:t>
      </w:r>
    </w:p>
    <w:p w:rsidR="00AB2887" w:rsidRPr="00AB2887" w:rsidRDefault="00AB2887" w:rsidP="00AB2887">
      <w:pPr>
        <w:numPr>
          <w:ilvl w:val="0"/>
          <w:numId w:val="5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создание консультантами групп поддержки для пострадавших и групп для работы с обидчиками.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Цель работы с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последними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контроль агрессивных намерений обидчиков и их реабилитация.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III этап – выполнение программы.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есть план, то он должен быть выполнен. Лучше, если выполнение этого плана начнется с начала очередного учебного года. Здесь может быть сопротивление отдельных групп и личностей, потому что:</w:t>
      </w:r>
    </w:p>
    <w:p w:rsidR="00AB2887" w:rsidRPr="00AB2887" w:rsidRDefault="00AB2887" w:rsidP="00AB2887">
      <w:pPr>
        <w:numPr>
          <w:ilvl w:val="0"/>
          <w:numId w:val="5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многие дети не считают притеснения (травлю) проблемой;</w:t>
      </w:r>
    </w:p>
    <w:p w:rsidR="00AB2887" w:rsidRPr="00AB2887" w:rsidRDefault="00AB2887" w:rsidP="00AB2887">
      <w:pPr>
        <w:numPr>
          <w:ilvl w:val="0"/>
          <w:numId w:val="5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некоторые родители ожидают от своих детей, что они будут агрессивными, а не наоборот;</w:t>
      </w:r>
    </w:p>
    <w:p w:rsidR="00AB2887" w:rsidRPr="00AB2887" w:rsidRDefault="00AB2887" w:rsidP="00AB2887">
      <w:pPr>
        <w:numPr>
          <w:ilvl w:val="0"/>
          <w:numId w:val="5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некоторые педагоги не верят, что в их обязанности входит учить детей заботиться о себе.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Этими вопросами целесообразно лично заниматься ответственному лицу, координатору программы. Важное место занимает подготовка педагогов к тому, что им делать в ситуации травли.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Педагогам необходимо:</w:t>
      </w:r>
    </w:p>
    <w:p w:rsidR="00AB2887" w:rsidRPr="00AB2887" w:rsidRDefault="00AB2887" w:rsidP="00AB2887">
      <w:pPr>
        <w:numPr>
          <w:ilvl w:val="0"/>
          <w:numId w:val="5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оставаться спокойным и руководить;</w:t>
      </w:r>
    </w:p>
    <w:p w:rsidR="00AB2887" w:rsidRPr="00AB2887" w:rsidRDefault="00AB2887" w:rsidP="00AB2887">
      <w:pPr>
        <w:numPr>
          <w:ilvl w:val="0"/>
          <w:numId w:val="5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воспринять случай или рассказ о нем серьезно;</w:t>
      </w:r>
    </w:p>
    <w:p w:rsidR="00AB2887" w:rsidRPr="00AB2887" w:rsidRDefault="00AB2887" w:rsidP="00AB2887">
      <w:pPr>
        <w:numPr>
          <w:ilvl w:val="0"/>
          <w:numId w:val="5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принять меры как можно скорее;</w:t>
      </w:r>
    </w:p>
    <w:p w:rsidR="00AB2887" w:rsidRPr="00AB2887" w:rsidRDefault="00AB2887" w:rsidP="00AB2887">
      <w:pPr>
        <w:numPr>
          <w:ilvl w:val="0"/>
          <w:numId w:val="5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подбодрить потерпевшего, не дать ему почувствовать себя неадекватным или глупым;</w:t>
      </w:r>
    </w:p>
    <w:p w:rsidR="00AB2887" w:rsidRPr="00AB2887" w:rsidRDefault="00AB2887" w:rsidP="00AB2887">
      <w:pPr>
        <w:numPr>
          <w:ilvl w:val="0"/>
          <w:numId w:val="5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предложить пострадавшему конкретную помощь, совет и поддержку</w:t>
      </w:r>
    </w:p>
    <w:p w:rsidR="00AB2887" w:rsidRPr="00AB2887" w:rsidRDefault="00AB2887" w:rsidP="00AB2887">
      <w:pPr>
        <w:numPr>
          <w:ilvl w:val="0"/>
          <w:numId w:val="5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сделать так, чтобы обидчик понял, что вы не одобряете его поведение;</w:t>
      </w:r>
    </w:p>
    <w:p w:rsidR="00AB2887" w:rsidRPr="00AB2887" w:rsidRDefault="00AB2887" w:rsidP="00AB2887">
      <w:pPr>
        <w:numPr>
          <w:ilvl w:val="0"/>
          <w:numId w:val="5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постараться сделать так, чтобы обидчик увидел точку зрения жертвы;</w:t>
      </w:r>
    </w:p>
    <w:p w:rsidR="00AB2887" w:rsidRPr="00AB2887" w:rsidRDefault="00AB2887" w:rsidP="00AB2887">
      <w:pPr>
        <w:numPr>
          <w:ilvl w:val="0"/>
          <w:numId w:val="5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наказать обидчика, если нужно, но очень взвешенно подойти к тому, как это сделать;</w:t>
      </w:r>
    </w:p>
    <w:p w:rsidR="00AB2887" w:rsidRPr="00AB2887" w:rsidRDefault="00AB2887" w:rsidP="00AB2887">
      <w:pPr>
        <w:numPr>
          <w:ilvl w:val="0"/>
          <w:numId w:val="5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ясно объяснить наказание и почему оно назначается.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Один из аспектов выполнения подобных программ – развенчание мифа о том, что «агрессивное поведение – это нормально».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этих целей предлагается агрессивно-ориентированным школьникам пережить альтернативный опыт в виде различных тренингов из арсенала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конфликтологии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Вот основные направления работе с компаниями обидчиков:</w:t>
      </w:r>
    </w:p>
    <w:p w:rsidR="00AB2887" w:rsidRPr="00AB2887" w:rsidRDefault="00AB2887" w:rsidP="00AB2887">
      <w:pPr>
        <w:numPr>
          <w:ilvl w:val="0"/>
          <w:numId w:val="5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обидчиков нужно экстренно и эффективно разоблачать;</w:t>
      </w:r>
    </w:p>
    <w:p w:rsidR="00AB2887" w:rsidRPr="00AB2887" w:rsidRDefault="00AB2887" w:rsidP="00AB2887">
      <w:pPr>
        <w:numPr>
          <w:ilvl w:val="0"/>
          <w:numId w:val="5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напирать на наказание, это только лишь усилит групповую солидарность обидчиков;</w:t>
      </w:r>
    </w:p>
    <w:p w:rsidR="00AB2887" w:rsidRPr="00AB2887" w:rsidRDefault="00AB2887" w:rsidP="00AB2887">
      <w:pPr>
        <w:numPr>
          <w:ilvl w:val="0"/>
          <w:numId w:val="5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работая с одним человеком, нужно умело использовать силу конфронтации всего, например, классного сообщества.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Целесообразно также индивидуальное консультирование обидчика психологом и социальным работником, направленное на высвобождение чувств агрессии, страха, обиды и исследование цепочки преследователь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-ж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ертва. Также необходима работа по снижению агрессивных и враждебных реакций, улучшению межличностных и межгрупповых отношений, формированию навыков разрешения конфликтов, правильной реакции в конфликтах, развитию толерантности,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эмпатии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Непосредственная работа с жертвами и преследователями может выглядеть следующим образом:</w:t>
      </w:r>
    </w:p>
    <w:p w:rsidR="00AB2887" w:rsidRPr="00AB2887" w:rsidRDefault="00AB2887" w:rsidP="00AB2887">
      <w:pPr>
        <w:numPr>
          <w:ilvl w:val="0"/>
          <w:numId w:val="5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переговорить отдельно с каждым ребенком, ставшим жертвой, и предложить письменно описать все случившееся;</w:t>
      </w:r>
    </w:p>
    <w:p w:rsidR="00AB2887" w:rsidRPr="00AB2887" w:rsidRDefault="00AB2887" w:rsidP="00AB2887">
      <w:pPr>
        <w:numPr>
          <w:ilvl w:val="0"/>
          <w:numId w:val="5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переговорить отдельно с каждым членом группы агрессоров и получить от них письменное изложение инцидента;</w:t>
      </w:r>
    </w:p>
    <w:p w:rsidR="00AB2887" w:rsidRPr="00AB2887" w:rsidRDefault="00AB2887" w:rsidP="00AB2887">
      <w:pPr>
        <w:numPr>
          <w:ilvl w:val="0"/>
          <w:numId w:val="5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объяснить каждому члену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девиантной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группы, что он нарушил правила поведения, и указать меру ответственности за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содеянное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AB2887" w:rsidRPr="00AB2887" w:rsidRDefault="00AB2887" w:rsidP="00AB2887">
      <w:pPr>
        <w:numPr>
          <w:ilvl w:val="0"/>
          <w:numId w:val="5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собрать всю группу и предложить каждому её члену рассказать перед другими, о чем говорили с ним в индивидуальной беседе;</w:t>
      </w:r>
    </w:p>
    <w:p w:rsidR="00AB2887" w:rsidRPr="00AB2887" w:rsidRDefault="00AB2887" w:rsidP="00AB2887">
      <w:pPr>
        <w:numPr>
          <w:ilvl w:val="0"/>
          <w:numId w:val="5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подготовить членов группы к встрече с остальными ребятами: «Что вы собираетесь сказать другим ребятам, когда выйдете отсюда?»</w:t>
      </w:r>
    </w:p>
    <w:p w:rsidR="00AB2887" w:rsidRPr="00AB2887" w:rsidRDefault="00AB2887" w:rsidP="00AB2887">
      <w:pPr>
        <w:numPr>
          <w:ilvl w:val="0"/>
          <w:numId w:val="5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поговорить с родителями детей, участвовавших в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девиантной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группе, показать им письменные объяснения ребят;</w:t>
      </w:r>
    </w:p>
    <w:p w:rsidR="00AB2887" w:rsidRPr="00AB2887" w:rsidRDefault="00AB2887" w:rsidP="00AB2887">
      <w:pPr>
        <w:numPr>
          <w:ilvl w:val="0"/>
          <w:numId w:val="5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вести дневник с записью всех инцидентов, с письменными объяснениями детей и принятыми мерами;</w:t>
      </w:r>
    </w:p>
    <w:p w:rsidR="00AB2887" w:rsidRPr="00AB2887" w:rsidRDefault="00AB2887" w:rsidP="00AB2887">
      <w:pPr>
        <w:numPr>
          <w:ilvl w:val="0"/>
          <w:numId w:val="5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обучить с помощью психолога детей, чаще всего попадающих в положение жертвы, методам психологической защиты;</w:t>
      </w:r>
    </w:p>
    <w:p w:rsidR="00AB2887" w:rsidRPr="00AB2887" w:rsidRDefault="00AB2887" w:rsidP="00AB2887">
      <w:pPr>
        <w:numPr>
          <w:ilvl w:val="0"/>
          <w:numId w:val="5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потребовать от обидчиков извинений;</w:t>
      </w:r>
    </w:p>
    <w:p w:rsidR="00AB2887" w:rsidRPr="00AB2887" w:rsidRDefault="00AB2887" w:rsidP="00AB2887">
      <w:pPr>
        <w:numPr>
          <w:ilvl w:val="0"/>
          <w:numId w:val="5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обидчик заявил, что это была шутка, обратить внимание детей при обсуждении данного случая на то, что это не смешно;</w:t>
      </w:r>
    </w:p>
    <w:p w:rsidR="00AB2887" w:rsidRPr="00AB2887" w:rsidRDefault="00AB2887" w:rsidP="00AB2887">
      <w:pPr>
        <w:numPr>
          <w:ilvl w:val="0"/>
          <w:numId w:val="5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действия обидчика прикрывались игровой формой, зафиксировать, кто еще из детей принимал участие в такой «игре».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Спросите ребенка, с кем еще он может поговорить о своих чувствах. «Я заметил, что в последнее время ты кажешься не очень счастливым. Могу ли я чем-нибудь тебе помочь? Я за тебя беспокоюсь. Может быть, ты хочешь еще с кем-нибудь поговорить?». Объясните ребенку вашу роль и роль представителей органов, оказывающих ему поддержку (работник организации защиты детей, социальный работник, консультант и т.д.). Дети нуждаются во множестве безопасных возможностей разрядки своей тревоги.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Скажите ребенку, подвергшемуся насилию: «Я тебе верю». «Мне жаль, что с тобой это случилось». «Это не твоя вина». «Хорошо, что ты мне об этом сказал». «Я постараюсь сделать так, чтобы тебе больше не угрожала опасность».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Можно было бы сказать, что школьные годы пройдут и детские обиды забудутся, но психологи доказали, что это совсем не так. Школьное насилие буквально ломает личность жертвы, а его последствия сказываются на жизни человека в течение десятилетий. Жертвы частого или постоянного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школе, становясь взрослыми, существенно чаще </w:t>
      </w: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жалуются на здоровье, страдают от депрессии, нервных расстройств и склонны к суициду. Они менее успешны в профессиональной деятельности, у них более низкий доход, выше риск остаться без работы. Они чаще ведут одинокий образ жизни, не имея семьи и друзей. Иначе говоря, «детские обиды» оборачиваются вполне серьёзными взрослыми проблемами. Зная это, родителям и педагогам стоит внимательнее следить за тем, чтобы их ребёнок не стал жертвой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879CB" w:rsidRDefault="005879CB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Обязательные правила профилактики </w:t>
      </w:r>
      <w:proofErr w:type="spellStart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для всех взрослых,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работающих</w:t>
      </w:r>
      <w:proofErr w:type="gramEnd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в образовательном учреждении: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1. Не игнорировать, не преуменьшать значение.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в школе пришли к общему пониманию и соглашению о том, что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является проявлением насилия, то тогда даже у тех, кто не является прямым участником, повышается восприимчивость к ситуациям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появляется способность адекватно реагировать.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2. Проявить активность в данной ситуации.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учителю стало известно о случае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или он стал свидетелем такого случая, он должен занять ясную и недвусмысленную позицию. Учитель может попытаться добиться того, чтобы, по меньшей мере "наблюдатели", а по возможности и сам "агрессор», изменили свою позицию в отношении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а также объяснить им, каковы психологические последствия для жертвы в этой ситуации.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3. Разговор с "агрессором" </w:t>
      </w:r>
      <w:proofErr w:type="spellStart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стало известно о случае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необходимо провести беседу с зачинщиком, где, прежде всего, ясно дать понять, что в школе не будут терпеть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Нужно учитывать, что при работе с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буллерами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(агрессорами) разрешается критиковать, а также корректировать поведение, но ни в коем случае не переходить на личности. Нужно учитывать, что такие дети и подростки обычно теряют интерес совершать насилие, если находят в своем учреждении какое-то достаточно осмысленное, а также ценное занятие для себя, в котором они способны проявить свой потенциал, а также пережить чувство успеха.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Санкции являются отличным средством, чтобы дать ребенку понять, чем может быть чреват его свободный выбор. Если взрослый выдерживает такие ограничения, это учит подростка нести ответственность за свои поступки.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Нужно учитывать, что ответственность за нормальные отношения между детьми и взрослыми лежит исключительно на представителях старшего поколения.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4. Разговор с "жертвой" </w:t>
      </w:r>
      <w:proofErr w:type="spellStart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Очень важно защитить ученика, ставшего "жертвой" и перестать скрывать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Провести доверительную беседу с ребенком, которого обидели, попытаться понять его, поддержать, помочь устранить негативные эмоции (чувство страха, обиды, вины).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5. Разговор с классом.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Обсудить с ребятами в классе случай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Такой разговор сделает ситуацию явной для всех, поможет разрешить конфликт и разногласия, вместе обсудить имеющиеся правила против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выработать новые. При этом активно привлекаются к беседе и обсуждению те школьники, которые ведут себя позитивно.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lastRenderedPageBreak/>
        <w:t>6. Проинформировать педагогический коллектив.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Педагогический коллектив должен знать о случае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взять ситуацию под контроль.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7. Пригласить родителей для беседы.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имеет место в начальной школе, то особенно важно, как можно раньше привлечь родителей, обсудить с ним, какие есть (или могут быть) признаки, свидетельствующие о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буллинге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 какими могут и должны быть стратегии реагирования.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8. Наступление последствий.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Буллеры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должны встретиться с неизбежными последствиями своих действий. Сюда относится, в том числе, принесение извинений "жертве" и восстановление того имущества, которое было испорчено или отобрано.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Методы профилактики </w:t>
      </w:r>
      <w:proofErr w:type="spellStart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для педагогов.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Классный час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Можно использовать для бесед время классного часа. Воздействие будет максимальным, если обсуждение темы станет естественным продолжением школьных будней. Короткие, но частые беседы гораздо эффективнее, чем редкие и продолжительные. Такой ритм - еженедельное краткое обсуждение темы - очень эффективен. Ученики постоянно ощущают, что учитель, родители и школа не потерпят травли, а хорошие поступки не останутся без внимания и будут оценены по достоинству. Однако важно, чтобы эти беседы не превратились в формальный ритуал, проводимый лишь для того, чтобы быть проведенным. Тогда они потеряют свою силу, а в худшем случае приведут к обратному результату. Ученики заметят, что педагогу, в сущности, все равно, и создается лишь видимость того, что все в порядке, что его легко провести. Это на руку преследователям, а жертве становится еще тяжелее.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Внутриклассные</w:t>
      </w:r>
      <w:proofErr w:type="spellEnd"/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правила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Обычно правила класса разрабатываются и письменно формулируются вместе с учащимися. Это можно сделать различными способами. Можно каждому дать задание письменно сформулировать правила, затем разделить учеников на группы, в которых они отберут, скажем, по три правила. Группы выносят свое решение на общее обсуждение, и правила выбираются путем голосования. Список правил вывешивается в классе.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Правила могут действовать в течение определенного времени, но их необходимо подкреплять и соблюдать. Их следует документально зафиксировать, важно также, чтобы директор и учителя придавали им значение.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Просмотр фильмов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Многие учителя, посмотрев фильм с классом, и обсуждая с учениками тему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с помощью фильма могли проиллюстрировать, о чем шла речь. Ученики, как правило, узнают показанные в фильме приемы, а последующее обсуждение дает им названия и помогает повысить уровень осознания. Большинство учащихся проникаются чувствами жертвы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когда видят происходящее на экране. Тогда учитель имеет возможность дать ученикам высказаться и сам дает необходимые пояснения.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последние годы был выпущен целый ряд различных по качеству фильмов и телевизионных передач о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буллинге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Главное, чтобы учитель выбрал фильм на основании своей профессиональной оценки и посмотрел его вместе с учениками. Такой видеоматериал также подходит для просмотра в учительском коллективе и на встречах с родителями.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lastRenderedPageBreak/>
        <w:t>Постановки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Школа или класс могут самостоятельно поставить спектакль о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буллинге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Правильный выбор актеров, хорошая подготовка и соответствующее исполнение помогут донести до зрителей принципы, за которые борется школа. Актеры и сами могут многому научиться, а в дальнейшем стать хорошими ролевыми моделями для остальных. Сотрудники школы способствуют закреплению принципов, помогая ученикам подготовить и провести спектакль.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Комбинирование форм работы</w:t>
      </w:r>
    </w:p>
    <w:p w:rsidR="00AB2887" w:rsidRP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Литература, фильмы, постановки, сочинения и беседы способствуют профилактике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Такие формы работы можно использовать как по отдельности, так и в сочетании друг с другом. Это не потребует больших временных затрат, но продемонстрирует позицию школы, даст учащимся повод задуматься и послужит систематическим напоминанием. Если учитель пользуется доверием учеников, то эти профилактические меры бывают весьма эффективными.</w:t>
      </w: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выявления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классе можно провести анонимное анкетирование и опрос учащихся.</w:t>
      </w:r>
    </w:p>
    <w:p w:rsidR="00AB2887" w:rsidRDefault="00AB2887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EF9" w:rsidRDefault="003A5EF9" w:rsidP="00AB288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Приложение 5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Рекомендуемая литература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Аверьянов А.И.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вызов современной школе // Педагогика, психология и социология. – 2013. – № 18. – С. 45-50.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Алексеева И.А.,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Новосельский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И.Г. Жестокое обращение с ребенком. Причины. Последствия. Помощь. - М.: Генезис, 2006. - 256 с.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Бердышев, И.С. Лекарство против ненависти // Первое сентября – 2005. – № 18. – С. 3.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Бочавер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А.А.,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Хломов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К.Д.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объект исследований и культурный феномен // Психология. Журнал Высшей школы экономики, 2013. – Т. 10. – № 3. – С. 149-159.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Вишневская В.И.,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Бутовская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М.Л. Феномен школьной травли: агрессоры и жертвы в российской школе // Этнографической обозрение. – 2010. – №2. – С. 55-68.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Гребенкин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Е.В. Профилактика агрессии и насилия в школе. – Р-н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/Д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Феникс. 2006. – 157 с.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Глазман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О. Л. Психологические особенности участников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//Известия Российского гос.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ун-та имени А.И. Герцена. - 2009. - № 105. - С. 159-165.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 И.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Что такое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как с ним бороться? [Электронный ресурс] Режим доступа: http://www.sexology.narod.ru/info18.html. (дата обращения: 06.06.2016)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Кривцова С.В.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школе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vs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сплоченность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неравнодушных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Организационная культура ОУ для решения проблем дисциплины и противостояния насилию. - М.: Федеральный институт развития образования, 2011. - 120 с.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Кутузова Д.А. Травля в школе: что это такое и что можно с этим делать // Журнал практического психолога. Вып.1. 2007. С. 72—90.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Лаптева В.Ю. Психологические особенности подростков с разным уровнем защищенности от психологического насилия в образовательной среде :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автореф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дис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.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канд. психол. наук. СПб, 2010. 26 с.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Лэйн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Д. А. Школьная травля (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//Детская и подростковая психотерапия / под ред. Д.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Лэйна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Э. Миллера. - СПб: Питер, 2001. С. 240-276.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Маланцева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О.Д.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в школе. Что мы можем сделать? // Социальная педагогика. – 2007. – № 4. – С. 90–92.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Методические рекомендации по предотвращению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(травли среди сверстников) в детских коллективах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/С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ост. А.Е. Довиденко и др. – Екатеринбург: «Семья детям», 2014. - 29 с.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Мерцалова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Т. Насилие в школе: что противопоставить жестокости и агрессии? // Директор школы. 2000. – № 3. – С. 25–32.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Ожиёва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Е.Н.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разновидность насилия. Школьный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[Электронный ресурс] //Психологи и социология. 2008. №5. Режим доступа:http://www.rusnauka.com/33_NIEK_2008/Psihologia/37294.doc.htm (дата обращения: 03.06.2016)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Петросянц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В.Р. Психологические характеристики старшеклассников — участников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образовательной среде // Эмиссия. Электронный научный журнал. 2010. – URL: http://www.emissia.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org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offline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/2010/1479.htm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Попова Е. И.,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Пчелинцева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И. В. Специфика жестокого обращения с детьми в школьной среде // Научно-методический электронный журнал «Концепт». – 2014. – № 6 (июнь). – С. 106–110. – URL: http://e-koncept.ru/2014/14158.htm.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Практическая психология образования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/П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 ред. И.В. Дубровиной. – М.: «Академия», 2000. - 528 с.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Предотвращение насилия в образовательных учреждениях. Методическое пособие для педагогических работников /Л.А. Глазырина, М.А. Костенко; под ред. Т.А.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Епояна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- М.: БЭСТ-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принт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2015. - 144 с.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Руланн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Э.Г. Как остановить травлю в школе. Психология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моббинга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– М.: Генезис, 2012. — 264 с.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Сафонова Т.Я.,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Цымбал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Е.И. Жестокое обращение с детьми - М.: Психология и педагогика, 1993г.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Селиванова О.А., Шевцова Т.С. Профилактика агрессивности и жестокости в образовательном учреждении. - Тюмень: Издательство Тюменского государственного университета, 2011. – 232 с.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Стрельбицкая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A.A. Динамика школьного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коллективах старшего звена // Педагогическая диагностика. – 2010. – №2. – С. 104-124.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Ушакова Е.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новый термин для старого явления // Директор школы. 2009. №6. С.84-87.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Файнштейн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Е.И.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Моббинг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способы борьбы с ними // Директор школы. 2010. №7. С.72-76.</w:t>
      </w:r>
    </w:p>
    <w:p w:rsidR="00AB2887" w:rsidRPr="00AB2887" w:rsidRDefault="00AB2887" w:rsidP="00AB2887">
      <w:pPr>
        <w:numPr>
          <w:ilvl w:val="0"/>
          <w:numId w:val="6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Школа без насилия. Методическое пособие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/П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 ред. Н.Ю.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Синягиной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Т.Ю.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Райфшнайдер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М.: АНО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Цнпро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2015. - 150 с.</w:t>
      </w:r>
    </w:p>
    <w:p w:rsidR="00AB2887" w:rsidRPr="00AB2887" w:rsidRDefault="00AB2887" w:rsidP="00AB288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Список использованных источников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Алексеева И.А.,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Новосельский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И.Г. Жестокое обращение с ребенком. Причины. Последствия. Помощь. - М.: Генезис, 2006. - 256 с.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Глазман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О. Л. Психологические особенности участников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//Известия Российского гос.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ун-та имени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А.И.Герцена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- 2009. - № 105. - С. 159-165.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 И.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Что такое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как с ним бороться? [Электронный ресурс] Режим доступа: http://www.sexology.narod.ru/info18.html.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Ожиёва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Е.Н.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разновидность насилия. Школьный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[Электронный ресурс] //Психологи и социология. 2008. №5. Режим доступа:http://www.rusnauka.com/33_NIEK_2008/Psihologia/37294.doc.html.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Предотвращение насилия в образовательных учреждениях. Методическое пособие для педагогических работников /Л.А. Глазырина, М.А. Костенко; под ред. Т.А.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Епояна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- М.: БЭСТ-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принт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2015. - 144 с.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Программа профилактики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образовательной организации. [Электронный ресурс] Режим доступа: http://psy.su/psyche/projects/1813/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Сафонова Т.Я.,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Цымбал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Е.И. Жестокое обращение с детьми - М.: Психология и педагогика, 1993г.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Школа без насилия. Методическое пособие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/П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 ред. Н.Ю.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Синягиной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Т.Ю.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Райфшнайдер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М.: АНО «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Цнпро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2015. - 150 с.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Холодова Ю.Б. Профилактика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образовательном учреждении // Инновации в образовании и физической культуре: сб. науч. и метод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татей. - СПб: Свое издательство, 2016. - С. 31-38.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Курганский С.М. Профилактика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буллинга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[Электронный ресурс] Режим доступа: http://klepik.depon72.ru/?p=1348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Доктор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Шлаукинд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Моббинг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proofErr w:type="spellStart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буллинг</w:t>
      </w:r>
      <w:proofErr w:type="spellEnd"/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как формы психологического насилия в школе. [Электронный ресурс] Режим доступа: https://ekidz.eu/ru/mobbing-i-bulling-2/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http://mobbingu.net/articles/detail/49/#hcq=I1v4t6q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https://www.b17.ru/article/22384/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http://www.domrebenok.ru/blog/nasilie-v-shkole-chto-takoe-bulling-chem-on-opasen-i-kak-s-nim-borotsya/</w:t>
      </w:r>
    </w:p>
    <w:p w:rsidR="00AB2887" w:rsidRPr="00AB2887" w:rsidRDefault="00AB2887" w:rsidP="00AB2887">
      <w:pPr>
        <w:numPr>
          <w:ilvl w:val="0"/>
          <w:numId w:val="6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28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http://iite.unesco.org/pics/publications/ru/files/3214740.pdf</w:t>
      </w:r>
    </w:p>
    <w:p w:rsidR="00AB2887" w:rsidRPr="00AB2887" w:rsidRDefault="00AB2887" w:rsidP="00AB288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AB2887" w:rsidRPr="00AB2887" w:rsidSect="009B4F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811B5"/>
    <w:multiLevelType w:val="multilevel"/>
    <w:tmpl w:val="0F080F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465D52"/>
    <w:multiLevelType w:val="multilevel"/>
    <w:tmpl w:val="D18ED9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755E0E"/>
    <w:multiLevelType w:val="multilevel"/>
    <w:tmpl w:val="388EEE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D266B1"/>
    <w:multiLevelType w:val="multilevel"/>
    <w:tmpl w:val="B7B888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7AD1ACE"/>
    <w:multiLevelType w:val="multilevel"/>
    <w:tmpl w:val="11ECF1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90C4593"/>
    <w:multiLevelType w:val="multilevel"/>
    <w:tmpl w:val="A7FCEA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DDD061D"/>
    <w:multiLevelType w:val="multilevel"/>
    <w:tmpl w:val="5B042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13F4C10"/>
    <w:multiLevelType w:val="multilevel"/>
    <w:tmpl w:val="748A6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3F5619D"/>
    <w:multiLevelType w:val="multilevel"/>
    <w:tmpl w:val="F91E8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6242086"/>
    <w:multiLevelType w:val="multilevel"/>
    <w:tmpl w:val="CF928E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8577AF4"/>
    <w:multiLevelType w:val="multilevel"/>
    <w:tmpl w:val="914810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B3D377D"/>
    <w:multiLevelType w:val="multilevel"/>
    <w:tmpl w:val="FA7854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B7E6CDC"/>
    <w:multiLevelType w:val="multilevel"/>
    <w:tmpl w:val="19264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BBC3C51"/>
    <w:multiLevelType w:val="multilevel"/>
    <w:tmpl w:val="444684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06C75CC"/>
    <w:multiLevelType w:val="multilevel"/>
    <w:tmpl w:val="A942DE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456324E"/>
    <w:multiLevelType w:val="multilevel"/>
    <w:tmpl w:val="24089D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4691774"/>
    <w:multiLevelType w:val="multilevel"/>
    <w:tmpl w:val="E0F6E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5D62D0A"/>
    <w:multiLevelType w:val="multilevel"/>
    <w:tmpl w:val="0AA23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75A638C"/>
    <w:multiLevelType w:val="multilevel"/>
    <w:tmpl w:val="7CE84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275D658A"/>
    <w:multiLevelType w:val="multilevel"/>
    <w:tmpl w:val="53E03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9E91D89"/>
    <w:multiLevelType w:val="multilevel"/>
    <w:tmpl w:val="95E2A8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55E22A5"/>
    <w:multiLevelType w:val="multilevel"/>
    <w:tmpl w:val="A73652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9CC199B"/>
    <w:multiLevelType w:val="multilevel"/>
    <w:tmpl w:val="F5CC1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A312447"/>
    <w:multiLevelType w:val="multilevel"/>
    <w:tmpl w:val="FAB22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3EB024B3"/>
    <w:multiLevelType w:val="multilevel"/>
    <w:tmpl w:val="30A49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3F532579"/>
    <w:multiLevelType w:val="multilevel"/>
    <w:tmpl w:val="9D3A6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00C5109"/>
    <w:multiLevelType w:val="multilevel"/>
    <w:tmpl w:val="01D00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3A671B0"/>
    <w:multiLevelType w:val="multilevel"/>
    <w:tmpl w:val="97EE0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447A4A30"/>
    <w:multiLevelType w:val="multilevel"/>
    <w:tmpl w:val="C0504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458B34E0"/>
    <w:multiLevelType w:val="multilevel"/>
    <w:tmpl w:val="72B040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465310B4"/>
    <w:multiLevelType w:val="multilevel"/>
    <w:tmpl w:val="DE064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49847F2F"/>
    <w:multiLevelType w:val="multilevel"/>
    <w:tmpl w:val="28F0D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B26319C"/>
    <w:multiLevelType w:val="multilevel"/>
    <w:tmpl w:val="F8CAF6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4CA5270F"/>
    <w:multiLevelType w:val="multilevel"/>
    <w:tmpl w:val="3FD42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4E085043"/>
    <w:multiLevelType w:val="multilevel"/>
    <w:tmpl w:val="DCD8D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0660C5B"/>
    <w:multiLevelType w:val="multilevel"/>
    <w:tmpl w:val="79204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51DC3875"/>
    <w:multiLevelType w:val="multilevel"/>
    <w:tmpl w:val="264EC0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30E0CE4"/>
    <w:multiLevelType w:val="multilevel"/>
    <w:tmpl w:val="947CD5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58186273"/>
    <w:multiLevelType w:val="multilevel"/>
    <w:tmpl w:val="336AEF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58765EA5"/>
    <w:multiLevelType w:val="multilevel"/>
    <w:tmpl w:val="517C6E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593929C0"/>
    <w:multiLevelType w:val="multilevel"/>
    <w:tmpl w:val="DF4C19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5BBC1675"/>
    <w:multiLevelType w:val="multilevel"/>
    <w:tmpl w:val="95B23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5D170064"/>
    <w:multiLevelType w:val="multilevel"/>
    <w:tmpl w:val="4BEE40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5F9B7E1A"/>
    <w:multiLevelType w:val="multilevel"/>
    <w:tmpl w:val="048EF9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61C333FF"/>
    <w:multiLevelType w:val="multilevel"/>
    <w:tmpl w:val="ECA2C6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61CA4D39"/>
    <w:multiLevelType w:val="multilevel"/>
    <w:tmpl w:val="7B56F0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62785129"/>
    <w:multiLevelType w:val="multilevel"/>
    <w:tmpl w:val="92FA05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63404B0F"/>
    <w:multiLevelType w:val="multilevel"/>
    <w:tmpl w:val="6C7E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64530E4A"/>
    <w:multiLevelType w:val="multilevel"/>
    <w:tmpl w:val="B3A2E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650E23CB"/>
    <w:multiLevelType w:val="multilevel"/>
    <w:tmpl w:val="9B7A1E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65635B00"/>
    <w:multiLevelType w:val="multilevel"/>
    <w:tmpl w:val="A8F425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65BA6AB9"/>
    <w:multiLevelType w:val="multilevel"/>
    <w:tmpl w:val="0D7A3D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68013FB1"/>
    <w:multiLevelType w:val="multilevel"/>
    <w:tmpl w:val="54FA8C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72BB43A2"/>
    <w:multiLevelType w:val="multilevel"/>
    <w:tmpl w:val="B86EFE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75BB4B8D"/>
    <w:multiLevelType w:val="multilevel"/>
    <w:tmpl w:val="38709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>
    <w:nsid w:val="780A71B8"/>
    <w:multiLevelType w:val="multilevel"/>
    <w:tmpl w:val="0212C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7C411FF8"/>
    <w:multiLevelType w:val="multilevel"/>
    <w:tmpl w:val="648CB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>
    <w:nsid w:val="7D144533"/>
    <w:multiLevelType w:val="multilevel"/>
    <w:tmpl w:val="FFE6A4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7DEF1832"/>
    <w:multiLevelType w:val="multilevel"/>
    <w:tmpl w:val="D994B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>
    <w:nsid w:val="7EE607BA"/>
    <w:multiLevelType w:val="multilevel"/>
    <w:tmpl w:val="596C0A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>
    <w:nsid w:val="7F44263D"/>
    <w:multiLevelType w:val="multilevel"/>
    <w:tmpl w:val="7144A3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</w:num>
  <w:num w:numId="2">
    <w:abstractNumId w:val="58"/>
  </w:num>
  <w:num w:numId="3">
    <w:abstractNumId w:val="15"/>
  </w:num>
  <w:num w:numId="4">
    <w:abstractNumId w:val="49"/>
  </w:num>
  <w:num w:numId="5">
    <w:abstractNumId w:val="5"/>
  </w:num>
  <w:num w:numId="6">
    <w:abstractNumId w:val="56"/>
  </w:num>
  <w:num w:numId="7">
    <w:abstractNumId w:val="12"/>
  </w:num>
  <w:num w:numId="8">
    <w:abstractNumId w:val="57"/>
  </w:num>
  <w:num w:numId="9">
    <w:abstractNumId w:val="45"/>
  </w:num>
  <w:num w:numId="10">
    <w:abstractNumId w:val="55"/>
  </w:num>
  <w:num w:numId="11">
    <w:abstractNumId w:val="20"/>
  </w:num>
  <w:num w:numId="12">
    <w:abstractNumId w:val="16"/>
  </w:num>
  <w:num w:numId="13">
    <w:abstractNumId w:val="11"/>
  </w:num>
  <w:num w:numId="14">
    <w:abstractNumId w:val="59"/>
  </w:num>
  <w:num w:numId="15">
    <w:abstractNumId w:val="1"/>
  </w:num>
  <w:num w:numId="16">
    <w:abstractNumId w:val="47"/>
  </w:num>
  <w:num w:numId="17">
    <w:abstractNumId w:val="3"/>
  </w:num>
  <w:num w:numId="18">
    <w:abstractNumId w:val="32"/>
  </w:num>
  <w:num w:numId="19">
    <w:abstractNumId w:val="36"/>
  </w:num>
  <w:num w:numId="20">
    <w:abstractNumId w:val="8"/>
  </w:num>
  <w:num w:numId="21">
    <w:abstractNumId w:val="10"/>
  </w:num>
  <w:num w:numId="22">
    <w:abstractNumId w:val="34"/>
  </w:num>
  <w:num w:numId="23">
    <w:abstractNumId w:val="37"/>
  </w:num>
  <w:num w:numId="24">
    <w:abstractNumId w:val="7"/>
  </w:num>
  <w:num w:numId="25">
    <w:abstractNumId w:val="22"/>
  </w:num>
  <w:num w:numId="26">
    <w:abstractNumId w:val="53"/>
  </w:num>
  <w:num w:numId="27">
    <w:abstractNumId w:val="31"/>
  </w:num>
  <w:num w:numId="28">
    <w:abstractNumId w:val="0"/>
  </w:num>
  <w:num w:numId="29">
    <w:abstractNumId w:val="33"/>
  </w:num>
  <w:num w:numId="30">
    <w:abstractNumId w:val="4"/>
  </w:num>
  <w:num w:numId="31">
    <w:abstractNumId w:val="21"/>
  </w:num>
  <w:num w:numId="32">
    <w:abstractNumId w:val="13"/>
  </w:num>
  <w:num w:numId="33">
    <w:abstractNumId w:val="51"/>
  </w:num>
  <w:num w:numId="34">
    <w:abstractNumId w:val="2"/>
  </w:num>
  <w:num w:numId="35">
    <w:abstractNumId w:val="50"/>
  </w:num>
  <w:num w:numId="36">
    <w:abstractNumId w:val="9"/>
  </w:num>
  <w:num w:numId="37">
    <w:abstractNumId w:val="19"/>
  </w:num>
  <w:num w:numId="38">
    <w:abstractNumId w:val="43"/>
  </w:num>
  <w:num w:numId="39">
    <w:abstractNumId w:val="38"/>
  </w:num>
  <w:num w:numId="40">
    <w:abstractNumId w:val="52"/>
  </w:num>
  <w:num w:numId="41">
    <w:abstractNumId w:val="29"/>
  </w:num>
  <w:num w:numId="42">
    <w:abstractNumId w:val="60"/>
  </w:num>
  <w:num w:numId="43">
    <w:abstractNumId w:val="46"/>
  </w:num>
  <w:num w:numId="44">
    <w:abstractNumId w:val="42"/>
  </w:num>
  <w:num w:numId="45">
    <w:abstractNumId w:val="26"/>
  </w:num>
  <w:num w:numId="46">
    <w:abstractNumId w:val="41"/>
  </w:num>
  <w:num w:numId="47">
    <w:abstractNumId w:val="25"/>
  </w:num>
  <w:num w:numId="48">
    <w:abstractNumId w:val="54"/>
  </w:num>
  <w:num w:numId="49">
    <w:abstractNumId w:val="35"/>
  </w:num>
  <w:num w:numId="50">
    <w:abstractNumId w:val="23"/>
  </w:num>
  <w:num w:numId="51">
    <w:abstractNumId w:val="27"/>
  </w:num>
  <w:num w:numId="52">
    <w:abstractNumId w:val="44"/>
  </w:num>
  <w:num w:numId="53">
    <w:abstractNumId w:val="6"/>
  </w:num>
  <w:num w:numId="54">
    <w:abstractNumId w:val="28"/>
  </w:num>
  <w:num w:numId="55">
    <w:abstractNumId w:val="40"/>
  </w:num>
  <w:num w:numId="56">
    <w:abstractNumId w:val="30"/>
  </w:num>
  <w:num w:numId="57">
    <w:abstractNumId w:val="24"/>
  </w:num>
  <w:num w:numId="58">
    <w:abstractNumId w:val="17"/>
  </w:num>
  <w:num w:numId="59">
    <w:abstractNumId w:val="18"/>
  </w:num>
  <w:num w:numId="60">
    <w:abstractNumId w:val="39"/>
  </w:num>
  <w:num w:numId="61">
    <w:abstractNumId w:val="48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624"/>
    <w:rsid w:val="000279FD"/>
    <w:rsid w:val="000B2AD6"/>
    <w:rsid w:val="000C5822"/>
    <w:rsid w:val="002E60A3"/>
    <w:rsid w:val="003A5EF9"/>
    <w:rsid w:val="005879CB"/>
    <w:rsid w:val="00602F5C"/>
    <w:rsid w:val="00666FC8"/>
    <w:rsid w:val="00682323"/>
    <w:rsid w:val="009129BD"/>
    <w:rsid w:val="009B4FF1"/>
    <w:rsid w:val="009E5624"/>
    <w:rsid w:val="00A20752"/>
    <w:rsid w:val="00AB2887"/>
    <w:rsid w:val="00AE41C6"/>
    <w:rsid w:val="00B00987"/>
    <w:rsid w:val="00B63C1C"/>
    <w:rsid w:val="00CD786A"/>
    <w:rsid w:val="00CF2001"/>
    <w:rsid w:val="00E20BBD"/>
    <w:rsid w:val="00E63103"/>
    <w:rsid w:val="00F5722C"/>
    <w:rsid w:val="00F76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28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288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879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28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288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879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092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45</Pages>
  <Words>13528</Words>
  <Characters>77113</Characters>
  <Application>Microsoft Office Word</Application>
  <DocSecurity>0</DocSecurity>
  <Lines>642</Lines>
  <Paragraphs>180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skint5</cp:lastModifiedBy>
  <cp:revision>17</cp:revision>
  <cp:lastPrinted>2024-09-20T07:39:00Z</cp:lastPrinted>
  <dcterms:created xsi:type="dcterms:W3CDTF">2020-03-05T09:39:00Z</dcterms:created>
  <dcterms:modified xsi:type="dcterms:W3CDTF">2024-09-20T08:09:00Z</dcterms:modified>
</cp:coreProperties>
</file>